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52" w:rsidRDefault="00224B69" w:rsidP="00FA5152">
      <w:pPr>
        <w:jc w:val="center"/>
        <w:rPr>
          <w:lang w:val="en-GB"/>
        </w:rPr>
      </w:pPr>
      <w:r>
        <w:rPr>
          <w:rStyle w:val="apple-style-span"/>
          <w:rFonts w:ascii="Tahoma" w:hAnsi="Tahoma" w:cs="Tahoma"/>
          <w:color w:val="000000"/>
          <w:sz w:val="36"/>
          <w:szCs w:val="36"/>
          <w:lang w:val="en-US"/>
        </w:rPr>
        <w:t>CEILI DANCING</w:t>
      </w:r>
      <w:r w:rsidR="00967664">
        <w:rPr>
          <w:rStyle w:val="apple-style-span"/>
          <w:rFonts w:ascii="Tahoma" w:hAnsi="Tahoma" w:cs="Tahoma"/>
          <w:color w:val="000000"/>
          <w:sz w:val="36"/>
          <w:szCs w:val="36"/>
          <w:lang w:val="en-US"/>
        </w:rPr>
        <w:br/>
      </w:r>
      <w:r w:rsidR="00BD1728">
        <w:rPr>
          <w:rStyle w:val="apple-style-span"/>
          <w:rFonts w:ascii="Tahoma" w:hAnsi="Tahoma" w:cs="Tahoma"/>
          <w:color w:val="000000"/>
          <w:sz w:val="36"/>
          <w:szCs w:val="36"/>
          <w:lang w:val="en-US"/>
        </w:rP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hyperlink r:id="rId8" w:history="1">
        <w:r w:rsidR="00FA5152" w:rsidRPr="00C52283">
          <w:rPr>
            <w:rStyle w:val="Hyperlink"/>
            <w:lang w:val="en-GB"/>
          </w:rPr>
          <w:t>http://naukabezgranic.pl/podcasty/ireland/</w:t>
        </w:r>
      </w:hyperlink>
      <w:r w:rsidR="00FA5152" w:rsidRPr="009F1CDB">
        <w:rPr>
          <w:lang w:val="en-GB"/>
        </w:rPr>
        <w:t xml:space="preserve"> </w:t>
      </w:r>
      <w:bookmarkStart w:id="0" w:name="_GoBack"/>
      <w:bookmarkEnd w:id="0"/>
    </w:p>
    <w:p w:rsidR="00AA7E86" w:rsidRPr="00224B69" w:rsidRDefault="00AA7E86" w:rsidP="00FA5152">
      <w:pPr>
        <w:jc w:val="center"/>
        <w:rPr>
          <w:rFonts w:ascii="Verdana" w:eastAsia="Times New Roman" w:hAnsi="Verdana" w:cs="Tahoma"/>
          <w:b/>
          <w:color w:val="252525"/>
          <w:sz w:val="24"/>
          <w:szCs w:val="24"/>
          <w:lang w:val="en-GB" w:eastAsia="en-GB"/>
        </w:rPr>
      </w:pPr>
    </w:p>
    <w:p w:rsidR="00224B69" w:rsidRDefault="00224B69" w:rsidP="00224B69">
      <w:pPr>
        <w:pStyle w:val="Body"/>
        <w:jc w:val="both"/>
        <w:rPr>
          <w:rFonts w:ascii="Verdana" w:hAnsi="Verdana"/>
          <w:sz w:val="24"/>
          <w:szCs w:val="24"/>
        </w:rPr>
      </w:pPr>
      <w:r w:rsidRPr="00224B69">
        <w:rPr>
          <w:rFonts w:ascii="Verdana" w:hAnsi="Verdana"/>
          <w:sz w:val="24"/>
          <w:szCs w:val="24"/>
        </w:rPr>
        <w:t xml:space="preserve">Hello and welcome, this is Richie </w:t>
      </w:r>
      <w:proofErr w:type="spellStart"/>
      <w:r w:rsidRPr="00224B69">
        <w:rPr>
          <w:rFonts w:ascii="Verdana" w:hAnsi="Verdana"/>
          <w:sz w:val="24"/>
          <w:szCs w:val="24"/>
        </w:rPr>
        <w:t>Mullaney</w:t>
      </w:r>
      <w:proofErr w:type="spellEnd"/>
      <w:r w:rsidRPr="00224B69">
        <w:rPr>
          <w:rFonts w:ascii="Verdana" w:hAnsi="Verdana"/>
          <w:sz w:val="24"/>
          <w:szCs w:val="24"/>
        </w:rPr>
        <w:t xml:space="preserve"> from Learning Without Borders. I’m here, today, t</w:t>
      </w:r>
      <w:r>
        <w:rPr>
          <w:rFonts w:ascii="Verdana" w:hAnsi="Verdana"/>
          <w:sz w:val="24"/>
          <w:szCs w:val="24"/>
        </w:rPr>
        <w:t xml:space="preserve">o talk about Irish </w:t>
      </w:r>
      <w:proofErr w:type="spellStart"/>
      <w:r>
        <w:rPr>
          <w:rFonts w:ascii="Verdana" w:hAnsi="Verdana"/>
          <w:sz w:val="24"/>
          <w:szCs w:val="24"/>
        </w:rPr>
        <w:t>Ceilí</w:t>
      </w:r>
      <w:proofErr w:type="spellEnd"/>
      <w:r>
        <w:rPr>
          <w:rFonts w:ascii="Verdana" w:hAnsi="Verdana"/>
          <w:sz w:val="24"/>
          <w:szCs w:val="24"/>
        </w:rPr>
        <w:t xml:space="preserve"> dance, w</w:t>
      </w:r>
      <w:r w:rsidRPr="00224B69">
        <w:rPr>
          <w:rFonts w:ascii="Verdana" w:hAnsi="Verdana"/>
          <w:sz w:val="24"/>
          <w:szCs w:val="24"/>
        </w:rPr>
        <w:t xml:space="preserve">hich is a form of Celtic dance which we do in large groups, usually between 50-60 people up to even 500 people. </w:t>
      </w:r>
    </w:p>
    <w:p w:rsidR="00224B69" w:rsidRDefault="00224B69" w:rsidP="00224B69">
      <w:pPr>
        <w:pStyle w:val="Body"/>
        <w:jc w:val="both"/>
        <w:rPr>
          <w:rFonts w:ascii="Verdana" w:hAnsi="Verdana"/>
          <w:sz w:val="24"/>
          <w:szCs w:val="24"/>
        </w:rPr>
      </w:pPr>
    </w:p>
    <w:p w:rsidR="00224B69" w:rsidRPr="00224B69" w:rsidRDefault="00224B69" w:rsidP="00224B69">
      <w:pPr>
        <w:pStyle w:val="Body"/>
        <w:jc w:val="both"/>
        <w:rPr>
          <w:rFonts w:ascii="Verdana" w:hAnsi="Verdana"/>
          <w:sz w:val="24"/>
          <w:szCs w:val="24"/>
        </w:rPr>
      </w:pPr>
      <w:r w:rsidRPr="00224B69">
        <w:rPr>
          <w:rFonts w:ascii="Verdana" w:hAnsi="Verdana"/>
          <w:sz w:val="24"/>
          <w:szCs w:val="24"/>
        </w:rPr>
        <w:t xml:space="preserve">In </w:t>
      </w:r>
      <w:r w:rsidR="00757D8A" w:rsidRPr="00224B69">
        <w:rPr>
          <w:rFonts w:ascii="Verdana" w:hAnsi="Verdana"/>
          <w:sz w:val="24"/>
          <w:szCs w:val="24"/>
        </w:rPr>
        <w:t>Ireland,</w:t>
      </w:r>
      <w:r w:rsidRPr="00224B69">
        <w:rPr>
          <w:rFonts w:ascii="Verdana" w:hAnsi="Verdana"/>
          <w:sz w:val="24"/>
          <w:szCs w:val="24"/>
        </w:rPr>
        <w:t xml:space="preserve"> we have something called a </w:t>
      </w:r>
      <w:proofErr w:type="spellStart"/>
      <w:r w:rsidRPr="00224B69">
        <w:rPr>
          <w:rFonts w:ascii="Verdana" w:hAnsi="Verdana"/>
          <w:sz w:val="24"/>
          <w:szCs w:val="24"/>
        </w:rPr>
        <w:t>Feis</w:t>
      </w:r>
      <w:proofErr w:type="spellEnd"/>
      <w:r w:rsidRPr="00224B69">
        <w:rPr>
          <w:rFonts w:ascii="Verdana" w:hAnsi="Verdana"/>
          <w:sz w:val="24"/>
          <w:szCs w:val="24"/>
        </w:rPr>
        <w:t xml:space="preserve"> </w:t>
      </w:r>
      <w:proofErr w:type="spellStart"/>
      <w:r w:rsidRPr="00224B69">
        <w:rPr>
          <w:rFonts w:ascii="Verdana" w:hAnsi="Verdana"/>
          <w:sz w:val="24"/>
          <w:szCs w:val="24"/>
        </w:rPr>
        <w:t>ceoil</w:t>
      </w:r>
      <w:proofErr w:type="spellEnd"/>
      <w:r w:rsidRPr="00224B69">
        <w:rPr>
          <w:rFonts w:ascii="Verdana" w:hAnsi="Verdana"/>
          <w:sz w:val="24"/>
          <w:szCs w:val="24"/>
        </w:rPr>
        <w:t xml:space="preserve">, which means true music in Gaelic, the Irish language. This is where we have a few bands playing around a field and have up to a 1500 people dancing set dances of which trainers usually dressed in kilts, which is the way I do it, will instruct the dancing to a few people, and the music will continue, then more people will join in and you have a </w:t>
      </w:r>
      <w:proofErr w:type="spellStart"/>
      <w:r w:rsidRPr="00224B69">
        <w:rPr>
          <w:rFonts w:ascii="Verdana" w:hAnsi="Verdana"/>
          <w:sz w:val="24"/>
          <w:szCs w:val="24"/>
        </w:rPr>
        <w:t>feis</w:t>
      </w:r>
      <w:proofErr w:type="spellEnd"/>
      <w:r w:rsidRPr="00224B69">
        <w:rPr>
          <w:rFonts w:ascii="Verdana" w:hAnsi="Verdana"/>
          <w:sz w:val="24"/>
          <w:szCs w:val="24"/>
        </w:rPr>
        <w:t xml:space="preserve"> </w:t>
      </w:r>
      <w:proofErr w:type="spellStart"/>
      <w:r w:rsidRPr="00224B69">
        <w:rPr>
          <w:rFonts w:ascii="Verdana" w:hAnsi="Verdana"/>
          <w:sz w:val="24"/>
          <w:szCs w:val="24"/>
        </w:rPr>
        <w:t>ceoil</w:t>
      </w:r>
      <w:proofErr w:type="spellEnd"/>
      <w:r w:rsidRPr="00224B69">
        <w:rPr>
          <w:rFonts w:ascii="Verdana" w:hAnsi="Verdana"/>
          <w:sz w:val="24"/>
          <w:szCs w:val="24"/>
        </w:rPr>
        <w:t xml:space="preserve">, you have a </w:t>
      </w:r>
      <w:proofErr w:type="spellStart"/>
      <w:r w:rsidRPr="00224B69">
        <w:rPr>
          <w:rFonts w:ascii="Verdana" w:hAnsi="Verdana"/>
          <w:sz w:val="24"/>
          <w:szCs w:val="24"/>
        </w:rPr>
        <w:t>Céilí</w:t>
      </w:r>
      <w:proofErr w:type="spellEnd"/>
      <w:r w:rsidRPr="00224B69">
        <w:rPr>
          <w:rFonts w:ascii="Verdana" w:hAnsi="Verdana"/>
          <w:sz w:val="24"/>
          <w:szCs w:val="24"/>
        </w:rPr>
        <w:t xml:space="preserve">! </w:t>
      </w:r>
    </w:p>
    <w:p w:rsidR="00224B69" w:rsidRPr="00224B69" w:rsidRDefault="00224B69" w:rsidP="00224B69">
      <w:pPr>
        <w:pStyle w:val="Body"/>
        <w:jc w:val="both"/>
        <w:rPr>
          <w:rFonts w:ascii="Verdana" w:hAnsi="Verdana"/>
          <w:sz w:val="24"/>
          <w:szCs w:val="24"/>
        </w:rPr>
      </w:pPr>
    </w:p>
    <w:p w:rsidR="00224B69" w:rsidRDefault="00224B69" w:rsidP="00224B69">
      <w:pPr>
        <w:pStyle w:val="Body"/>
        <w:jc w:val="both"/>
        <w:rPr>
          <w:rFonts w:ascii="Verdana" w:hAnsi="Verdana"/>
          <w:sz w:val="24"/>
          <w:szCs w:val="24"/>
        </w:rPr>
      </w:pPr>
      <w:r w:rsidRPr="00224B69">
        <w:rPr>
          <w:rFonts w:ascii="Verdana" w:hAnsi="Verdana"/>
          <w:sz w:val="24"/>
          <w:szCs w:val="24"/>
        </w:rPr>
        <w:t xml:space="preserve">So, we do </w:t>
      </w:r>
      <w:proofErr w:type="spellStart"/>
      <w:r>
        <w:rPr>
          <w:rFonts w:ascii="Verdana" w:hAnsi="Verdana"/>
          <w:sz w:val="24"/>
          <w:szCs w:val="24"/>
        </w:rPr>
        <w:t>ceili</w:t>
      </w:r>
      <w:proofErr w:type="spellEnd"/>
      <w:r>
        <w:rPr>
          <w:rFonts w:ascii="Verdana" w:hAnsi="Verdana"/>
          <w:sz w:val="24"/>
          <w:szCs w:val="24"/>
        </w:rPr>
        <w:t>/</w:t>
      </w:r>
      <w:proofErr w:type="spellStart"/>
      <w:r w:rsidRPr="00224B69">
        <w:rPr>
          <w:rFonts w:ascii="Verdana" w:hAnsi="Verdana"/>
          <w:sz w:val="24"/>
          <w:szCs w:val="24"/>
        </w:rPr>
        <w:t>ceilidh</w:t>
      </w:r>
      <w:proofErr w:type="spellEnd"/>
      <w:r w:rsidRPr="00224B69">
        <w:rPr>
          <w:rFonts w:ascii="Verdana" w:hAnsi="Verdana"/>
          <w:sz w:val="24"/>
          <w:szCs w:val="24"/>
        </w:rPr>
        <w:t xml:space="preserve"> dancing in Ireland and Scotland because it is a Celtic tradition; Celtic being the culture of both</w:t>
      </w:r>
      <w:r>
        <w:rPr>
          <w:rFonts w:ascii="Verdana" w:hAnsi="Verdana"/>
          <w:sz w:val="24"/>
          <w:szCs w:val="24"/>
        </w:rPr>
        <w:t>…</w:t>
      </w:r>
      <w:r w:rsidRPr="00224B69">
        <w:rPr>
          <w:rFonts w:ascii="Verdana" w:hAnsi="Verdana"/>
          <w:sz w:val="24"/>
          <w:szCs w:val="24"/>
        </w:rPr>
        <w:t xml:space="preserve"> of course we would use Celtic instruments such as the fiddles, </w:t>
      </w:r>
      <w:proofErr w:type="spellStart"/>
      <w:r w:rsidRPr="00224B69">
        <w:rPr>
          <w:rFonts w:ascii="Verdana" w:hAnsi="Verdana"/>
          <w:sz w:val="24"/>
          <w:szCs w:val="24"/>
        </w:rPr>
        <w:t>bodhrán</w:t>
      </w:r>
      <w:proofErr w:type="spellEnd"/>
      <w:r w:rsidRPr="00224B69">
        <w:rPr>
          <w:rFonts w:ascii="Verdana" w:hAnsi="Verdana"/>
          <w:sz w:val="24"/>
          <w:szCs w:val="24"/>
        </w:rPr>
        <w:t xml:space="preserve"> and sometimes something like a double bass, and high pitched instruments, such as flutes and tin whistles</w:t>
      </w:r>
      <w:r>
        <w:rPr>
          <w:rFonts w:ascii="Verdana" w:hAnsi="Verdana"/>
          <w:sz w:val="24"/>
          <w:szCs w:val="24"/>
        </w:rPr>
        <w:t>.</w:t>
      </w:r>
    </w:p>
    <w:p w:rsidR="00224B69" w:rsidRDefault="00224B69" w:rsidP="00224B69">
      <w:pPr>
        <w:pStyle w:val="Body"/>
        <w:jc w:val="both"/>
        <w:rPr>
          <w:rFonts w:ascii="Verdana" w:hAnsi="Verdana"/>
          <w:sz w:val="24"/>
          <w:szCs w:val="24"/>
        </w:rPr>
      </w:pPr>
    </w:p>
    <w:p w:rsidR="00224B69" w:rsidRDefault="00224B69" w:rsidP="00224B69">
      <w:pPr>
        <w:pStyle w:val="Body"/>
        <w:jc w:val="both"/>
        <w:rPr>
          <w:rFonts w:ascii="Verdana" w:hAnsi="Verdana"/>
          <w:sz w:val="24"/>
          <w:szCs w:val="24"/>
        </w:rPr>
      </w:pPr>
      <w:r>
        <w:rPr>
          <w:rFonts w:ascii="Verdana" w:hAnsi="Verdana"/>
          <w:sz w:val="24"/>
          <w:szCs w:val="24"/>
        </w:rPr>
        <w:t>F</w:t>
      </w:r>
      <w:r w:rsidRPr="00224B69">
        <w:rPr>
          <w:rFonts w:ascii="Verdana" w:hAnsi="Verdana"/>
          <w:sz w:val="24"/>
          <w:szCs w:val="24"/>
        </w:rPr>
        <w:t>inally there’s the jigs and the reels; these are the names given to the general steps to create the dances. Some of these dances include the Gay Gordon from Scotland</w:t>
      </w:r>
      <w:r>
        <w:rPr>
          <w:rFonts w:ascii="Verdana" w:hAnsi="Verdana"/>
          <w:sz w:val="24"/>
          <w:szCs w:val="24"/>
        </w:rPr>
        <w:t>, T</w:t>
      </w:r>
      <w:r w:rsidRPr="00224B69">
        <w:rPr>
          <w:rFonts w:ascii="Verdana" w:hAnsi="Verdana"/>
          <w:sz w:val="24"/>
          <w:szCs w:val="24"/>
        </w:rPr>
        <w:t xml:space="preserve">he </w:t>
      </w:r>
      <w:r>
        <w:rPr>
          <w:rFonts w:ascii="Verdana" w:hAnsi="Verdana"/>
          <w:sz w:val="24"/>
          <w:szCs w:val="24"/>
        </w:rPr>
        <w:t>W</w:t>
      </w:r>
      <w:r w:rsidRPr="00224B69">
        <w:rPr>
          <w:rFonts w:ascii="Verdana" w:hAnsi="Verdana"/>
          <w:sz w:val="24"/>
          <w:szCs w:val="24"/>
        </w:rPr>
        <w:t xml:space="preserve">alls of Limerick from South Ireland and many more. </w:t>
      </w:r>
    </w:p>
    <w:p w:rsidR="00224B69" w:rsidRDefault="00224B69" w:rsidP="00224B69">
      <w:pPr>
        <w:pStyle w:val="Body"/>
        <w:jc w:val="both"/>
        <w:rPr>
          <w:rFonts w:ascii="Verdana" w:hAnsi="Verdana"/>
          <w:sz w:val="24"/>
          <w:szCs w:val="24"/>
        </w:rPr>
      </w:pPr>
    </w:p>
    <w:p w:rsidR="00224B69" w:rsidRDefault="00224B69" w:rsidP="00224B69">
      <w:pPr>
        <w:pStyle w:val="Body"/>
        <w:jc w:val="both"/>
        <w:rPr>
          <w:rFonts w:ascii="Verdana" w:hAnsi="Verdana"/>
          <w:sz w:val="24"/>
          <w:szCs w:val="24"/>
        </w:rPr>
      </w:pPr>
      <w:r w:rsidRPr="00224B69">
        <w:rPr>
          <w:rFonts w:ascii="Verdana" w:hAnsi="Verdana"/>
          <w:sz w:val="24"/>
          <w:szCs w:val="24"/>
        </w:rPr>
        <w:t>Some of these</w:t>
      </w:r>
      <w:r>
        <w:rPr>
          <w:rFonts w:ascii="Verdana" w:hAnsi="Verdana"/>
          <w:sz w:val="24"/>
          <w:szCs w:val="24"/>
        </w:rPr>
        <w:t>…</w:t>
      </w:r>
      <w:r w:rsidRPr="00224B69">
        <w:rPr>
          <w:rFonts w:ascii="Verdana" w:hAnsi="Verdana"/>
          <w:sz w:val="24"/>
          <w:szCs w:val="24"/>
        </w:rPr>
        <w:t xml:space="preserve"> over 1200 years old have a long time for any level of choreography to be going on. </w:t>
      </w:r>
    </w:p>
    <w:p w:rsidR="00224B69" w:rsidRDefault="00224B69" w:rsidP="00224B69">
      <w:pPr>
        <w:pStyle w:val="Body"/>
        <w:jc w:val="both"/>
        <w:rPr>
          <w:rFonts w:ascii="Verdana" w:hAnsi="Verdana"/>
          <w:sz w:val="24"/>
          <w:szCs w:val="24"/>
        </w:rPr>
      </w:pPr>
    </w:p>
    <w:p w:rsidR="00224B69" w:rsidRDefault="00224B69" w:rsidP="00224B69">
      <w:pPr>
        <w:pStyle w:val="Body"/>
        <w:jc w:val="both"/>
        <w:rPr>
          <w:rFonts w:ascii="Verdana" w:hAnsi="Verdana"/>
          <w:sz w:val="24"/>
          <w:szCs w:val="24"/>
        </w:rPr>
      </w:pPr>
      <w:proofErr w:type="spellStart"/>
      <w:r w:rsidRPr="00224B69">
        <w:rPr>
          <w:rFonts w:ascii="Verdana" w:hAnsi="Verdana"/>
          <w:sz w:val="24"/>
          <w:szCs w:val="24"/>
        </w:rPr>
        <w:t>Ceilí</w:t>
      </w:r>
      <w:proofErr w:type="spellEnd"/>
      <w:r w:rsidRPr="00224B69">
        <w:rPr>
          <w:rFonts w:ascii="Verdana" w:hAnsi="Verdana"/>
          <w:sz w:val="24"/>
          <w:szCs w:val="24"/>
        </w:rPr>
        <w:t xml:space="preserve"> dances can be found in most small towns around Scotland and Ireland but the most famous being in Edinburgh the capital of Scotland. </w:t>
      </w:r>
    </w:p>
    <w:p w:rsidR="00224B69" w:rsidRDefault="00224B69" w:rsidP="00224B69">
      <w:pPr>
        <w:pStyle w:val="Body"/>
        <w:jc w:val="both"/>
        <w:rPr>
          <w:rFonts w:ascii="Verdana" w:hAnsi="Verdana"/>
          <w:sz w:val="24"/>
          <w:szCs w:val="24"/>
        </w:rPr>
      </w:pPr>
    </w:p>
    <w:p w:rsidR="004D2AE1" w:rsidRDefault="00224B69" w:rsidP="00224B69">
      <w:pPr>
        <w:pStyle w:val="Body"/>
        <w:jc w:val="both"/>
        <w:rPr>
          <w:rFonts w:ascii="Verdana" w:hAnsi="Verdana"/>
          <w:sz w:val="24"/>
          <w:szCs w:val="24"/>
        </w:rPr>
      </w:pPr>
      <w:r w:rsidRPr="00224B69">
        <w:rPr>
          <w:rFonts w:ascii="Verdana" w:hAnsi="Verdana"/>
          <w:sz w:val="24"/>
          <w:szCs w:val="24"/>
        </w:rPr>
        <w:t>All parts of British culture we can see set dancing if you are in the south of England you can see Morris dancing, if you are in the Midlands you can see Maypole dancing! Seems to be something that always in Irish and British culture we enjoy gathering</w:t>
      </w:r>
      <w:r w:rsidR="004D2AE1">
        <w:rPr>
          <w:rFonts w:ascii="Verdana" w:hAnsi="Verdana"/>
          <w:sz w:val="24"/>
          <w:szCs w:val="24"/>
        </w:rPr>
        <w:t xml:space="preserve"> together in large groups for </w:t>
      </w:r>
      <w:r w:rsidRPr="00224B69">
        <w:rPr>
          <w:rFonts w:ascii="Verdana" w:hAnsi="Verdana"/>
          <w:sz w:val="24"/>
          <w:szCs w:val="24"/>
        </w:rPr>
        <w:t xml:space="preserve">these large social events. </w:t>
      </w:r>
    </w:p>
    <w:p w:rsidR="004D2AE1" w:rsidRDefault="004D2AE1">
      <w:pPr>
        <w:spacing w:after="0" w:line="240" w:lineRule="auto"/>
        <w:rPr>
          <w:rFonts w:ascii="Verdana" w:eastAsia="Arial Unicode MS" w:hAnsi="Verdana" w:cs="Arial Unicode MS"/>
          <w:color w:val="000000"/>
          <w:sz w:val="24"/>
          <w:szCs w:val="24"/>
          <w:bdr w:val="nil"/>
          <w:lang w:val="en-US"/>
        </w:rPr>
      </w:pPr>
      <w:r w:rsidRPr="00FA5152">
        <w:rPr>
          <w:rFonts w:ascii="Verdana" w:hAnsi="Verdana"/>
          <w:sz w:val="24"/>
          <w:szCs w:val="24"/>
          <w:lang w:val="en-GB"/>
        </w:rPr>
        <w:br w:type="page"/>
      </w:r>
    </w:p>
    <w:p w:rsidR="004D2AE1" w:rsidRDefault="004D2AE1" w:rsidP="00224B69">
      <w:pPr>
        <w:pStyle w:val="Body"/>
        <w:jc w:val="both"/>
        <w:rPr>
          <w:rFonts w:ascii="Verdana" w:hAnsi="Verdana"/>
          <w:sz w:val="24"/>
          <w:szCs w:val="24"/>
        </w:rPr>
      </w:pPr>
    </w:p>
    <w:p w:rsidR="004D2AE1" w:rsidRDefault="00224B69" w:rsidP="00224B69">
      <w:pPr>
        <w:pStyle w:val="Body"/>
        <w:jc w:val="both"/>
        <w:rPr>
          <w:rFonts w:ascii="Verdana" w:hAnsi="Verdana"/>
          <w:sz w:val="24"/>
          <w:szCs w:val="24"/>
        </w:rPr>
      </w:pPr>
      <w:r w:rsidRPr="00224B69">
        <w:rPr>
          <w:rFonts w:ascii="Verdana" w:hAnsi="Verdana"/>
          <w:sz w:val="24"/>
          <w:szCs w:val="24"/>
        </w:rPr>
        <w:t xml:space="preserve">I think one of the main differences between </w:t>
      </w:r>
      <w:proofErr w:type="spellStart"/>
      <w:r w:rsidRPr="00224B69">
        <w:rPr>
          <w:rFonts w:ascii="Verdana" w:hAnsi="Verdana"/>
          <w:sz w:val="24"/>
          <w:szCs w:val="24"/>
        </w:rPr>
        <w:t>Ceilí</w:t>
      </w:r>
      <w:proofErr w:type="spellEnd"/>
      <w:r w:rsidRPr="00224B69">
        <w:rPr>
          <w:rFonts w:ascii="Verdana" w:hAnsi="Verdana"/>
          <w:sz w:val="24"/>
          <w:szCs w:val="24"/>
        </w:rPr>
        <w:t xml:space="preserve"> and some of the Polish folk dancing</w:t>
      </w:r>
      <w:r w:rsidR="004D2AE1">
        <w:rPr>
          <w:rFonts w:ascii="Verdana" w:hAnsi="Verdana"/>
          <w:sz w:val="24"/>
          <w:szCs w:val="24"/>
        </w:rPr>
        <w:t>…</w:t>
      </w:r>
      <w:r w:rsidRPr="00224B69">
        <w:rPr>
          <w:rFonts w:ascii="Verdana" w:hAnsi="Verdana"/>
          <w:sz w:val="24"/>
          <w:szCs w:val="24"/>
        </w:rPr>
        <w:t xml:space="preserve"> which is </w:t>
      </w:r>
      <w:r w:rsidR="004D2AE1">
        <w:rPr>
          <w:rFonts w:ascii="Verdana" w:hAnsi="Verdana"/>
          <w:sz w:val="24"/>
          <w:szCs w:val="24"/>
        </w:rPr>
        <w:t>very beautiful but very skilled…</w:t>
      </w:r>
      <w:r w:rsidRPr="00224B69">
        <w:rPr>
          <w:rFonts w:ascii="Verdana" w:hAnsi="Verdana"/>
          <w:sz w:val="24"/>
          <w:szCs w:val="24"/>
        </w:rPr>
        <w:t xml:space="preserve"> whereas </w:t>
      </w:r>
      <w:proofErr w:type="spellStart"/>
      <w:r w:rsidRPr="00224B69">
        <w:rPr>
          <w:rFonts w:ascii="Verdana" w:hAnsi="Verdana"/>
          <w:sz w:val="24"/>
          <w:szCs w:val="24"/>
        </w:rPr>
        <w:t>Ceilí</w:t>
      </w:r>
      <w:proofErr w:type="spellEnd"/>
      <w:r w:rsidRPr="00224B69">
        <w:rPr>
          <w:rFonts w:ascii="Verdana" w:hAnsi="Verdana"/>
          <w:sz w:val="24"/>
          <w:szCs w:val="24"/>
        </w:rPr>
        <w:t xml:space="preserve"> is something that anyone can jump in and do</w:t>
      </w:r>
      <w:r w:rsidR="004D2AE1">
        <w:rPr>
          <w:rFonts w:ascii="Verdana" w:hAnsi="Verdana"/>
          <w:sz w:val="24"/>
          <w:szCs w:val="24"/>
        </w:rPr>
        <w:t>,</w:t>
      </w:r>
      <w:r w:rsidRPr="00224B69">
        <w:rPr>
          <w:rFonts w:ascii="Verdana" w:hAnsi="Verdana"/>
          <w:sz w:val="24"/>
          <w:szCs w:val="24"/>
        </w:rPr>
        <w:t xml:space="preserve"> that is really the way it has been designed. </w:t>
      </w:r>
    </w:p>
    <w:p w:rsidR="004D2AE1" w:rsidRDefault="004D2AE1" w:rsidP="00224B69">
      <w:pPr>
        <w:pStyle w:val="Body"/>
        <w:jc w:val="both"/>
        <w:rPr>
          <w:rFonts w:ascii="Verdana" w:hAnsi="Verdana"/>
          <w:sz w:val="24"/>
          <w:szCs w:val="24"/>
        </w:rPr>
      </w:pPr>
    </w:p>
    <w:p w:rsidR="004D2AE1" w:rsidRDefault="00224B69" w:rsidP="00224B69">
      <w:pPr>
        <w:pStyle w:val="Body"/>
        <w:jc w:val="both"/>
        <w:rPr>
          <w:rFonts w:ascii="Verdana" w:hAnsi="Verdana"/>
          <w:sz w:val="24"/>
          <w:szCs w:val="24"/>
        </w:rPr>
      </w:pPr>
      <w:r w:rsidRPr="00224B69">
        <w:rPr>
          <w:rFonts w:ascii="Verdana" w:hAnsi="Verdana"/>
          <w:sz w:val="24"/>
          <w:szCs w:val="24"/>
        </w:rPr>
        <w:t xml:space="preserve">There’s something to do with Celtic culture that really encourages and embraces inclusiveness, including those people with two left feet, two </w:t>
      </w:r>
      <w:r w:rsidR="004D2AE1">
        <w:rPr>
          <w:rFonts w:ascii="Verdana" w:hAnsi="Verdana"/>
          <w:sz w:val="24"/>
          <w:szCs w:val="24"/>
        </w:rPr>
        <w:t>right</w:t>
      </w:r>
      <w:r w:rsidRPr="00224B69">
        <w:rPr>
          <w:rFonts w:ascii="Verdana" w:hAnsi="Verdana"/>
          <w:sz w:val="24"/>
          <w:szCs w:val="24"/>
        </w:rPr>
        <w:t xml:space="preserve"> feet or one of each. </w:t>
      </w:r>
    </w:p>
    <w:p w:rsidR="004D2AE1" w:rsidRDefault="004D2AE1" w:rsidP="00224B69">
      <w:pPr>
        <w:pStyle w:val="Body"/>
        <w:jc w:val="both"/>
        <w:rPr>
          <w:rFonts w:ascii="Verdana" w:hAnsi="Verdana"/>
          <w:sz w:val="24"/>
          <w:szCs w:val="24"/>
        </w:rPr>
      </w:pPr>
    </w:p>
    <w:p w:rsidR="00224B69" w:rsidRDefault="00224B69" w:rsidP="00224B69">
      <w:pPr>
        <w:pStyle w:val="Body"/>
        <w:jc w:val="both"/>
        <w:rPr>
          <w:rFonts w:ascii="Verdana" w:hAnsi="Verdana"/>
          <w:sz w:val="24"/>
          <w:szCs w:val="24"/>
        </w:rPr>
      </w:pPr>
      <w:proofErr w:type="spellStart"/>
      <w:r w:rsidRPr="00224B69">
        <w:rPr>
          <w:rFonts w:ascii="Verdana" w:hAnsi="Verdana"/>
          <w:sz w:val="24"/>
          <w:szCs w:val="24"/>
        </w:rPr>
        <w:t>Ceili</w:t>
      </w:r>
      <w:proofErr w:type="spellEnd"/>
      <w:r w:rsidRPr="00224B69">
        <w:rPr>
          <w:rFonts w:ascii="Verdana" w:hAnsi="Verdana"/>
          <w:sz w:val="24"/>
          <w:szCs w:val="24"/>
        </w:rPr>
        <w:t xml:space="preserve"> is something that everyone can enjoy!</w:t>
      </w:r>
    </w:p>
    <w:p w:rsidR="00770F7E" w:rsidRDefault="00770F7E" w:rsidP="00224B69">
      <w:pPr>
        <w:pStyle w:val="Body"/>
        <w:jc w:val="both"/>
        <w:rPr>
          <w:rFonts w:ascii="Verdana" w:hAnsi="Verdana"/>
          <w:sz w:val="24"/>
          <w:szCs w:val="24"/>
        </w:rPr>
      </w:pPr>
    </w:p>
    <w:p w:rsidR="00770F7E" w:rsidRDefault="00770F7E" w:rsidP="00224B69">
      <w:pPr>
        <w:pStyle w:val="Body"/>
        <w:jc w:val="both"/>
        <w:rPr>
          <w:rFonts w:ascii="Verdana" w:hAnsi="Verdana"/>
          <w:sz w:val="24"/>
          <w:szCs w:val="24"/>
        </w:rPr>
      </w:pPr>
    </w:p>
    <w:p w:rsidR="00770F7E" w:rsidRPr="00770F7E" w:rsidRDefault="00770F7E" w:rsidP="00224B69">
      <w:pPr>
        <w:pStyle w:val="Body"/>
        <w:jc w:val="both"/>
        <w:rPr>
          <w:rFonts w:ascii="Verdana" w:hAnsi="Verdana"/>
          <w:sz w:val="20"/>
          <w:szCs w:val="20"/>
        </w:rPr>
      </w:pPr>
      <w:r w:rsidRPr="00770F7E">
        <w:rPr>
          <w:rFonts w:ascii="Verdana" w:hAnsi="Verdana"/>
          <w:sz w:val="20"/>
          <w:szCs w:val="20"/>
        </w:rPr>
        <w:t>Note: This is spoken English and spoken grammar, the script reflects the story telling style.</w:t>
      </w:r>
    </w:p>
    <w:p w:rsidR="00BD1728" w:rsidRPr="008D0731" w:rsidRDefault="00BD1728" w:rsidP="00D33EFB">
      <w:pPr>
        <w:pStyle w:val="Body"/>
        <w:jc w:val="both"/>
        <w:rPr>
          <w:rFonts w:ascii="Verdana" w:hAnsi="Verdana"/>
          <w:sz w:val="24"/>
          <w:szCs w:val="24"/>
        </w:rPr>
      </w:pPr>
    </w:p>
    <w:sectPr w:rsidR="00BD1728"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94" w:rsidRDefault="00037D94" w:rsidP="00685925">
      <w:pPr>
        <w:spacing w:after="0" w:line="240" w:lineRule="auto"/>
      </w:pPr>
      <w:r>
        <w:separator/>
      </w:r>
    </w:p>
  </w:endnote>
  <w:endnote w:type="continuationSeparator" w:id="0">
    <w:p w:rsidR="00037D94" w:rsidRDefault="00037D94"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r w:rsidR="00037D94">
      <w:fldChar w:fldCharType="begin"/>
    </w:r>
    <w:r w:rsidR="00037D94" w:rsidRPr="00FA5152">
      <w:rPr>
        <w:lang w:val="en-GB"/>
      </w:rPr>
      <w:instrText xml:space="preserve"> HYPERLINK "http://facebook.com/learningwithoutborders.eu" </w:instrText>
    </w:r>
    <w:r w:rsidR="00037D94">
      <w:fldChar w:fldCharType="separate"/>
    </w:r>
    <w:r w:rsidRPr="00EC406B">
      <w:rPr>
        <w:rStyle w:val="Hyperlink"/>
        <w:rFonts w:ascii="Tahoma" w:eastAsia="Times New Roman" w:hAnsi="Tahoma" w:cs="Tahoma"/>
        <w:lang w:val="en-US" w:eastAsia="pl-PL"/>
      </w:rPr>
      <w:t>http://facebook.com/learningwithoutborders.eu</w:t>
    </w:r>
    <w:r w:rsidR="00037D94">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94" w:rsidRDefault="00037D94" w:rsidP="00685925">
      <w:pPr>
        <w:spacing w:after="0" w:line="240" w:lineRule="auto"/>
      </w:pPr>
      <w:r>
        <w:separator/>
      </w:r>
    </w:p>
  </w:footnote>
  <w:footnote w:type="continuationSeparator" w:id="0">
    <w:p w:rsidR="00037D94" w:rsidRDefault="00037D94"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94"/>
    <w:rsid w:val="000663A8"/>
    <w:rsid w:val="00081C25"/>
    <w:rsid w:val="000F267B"/>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24B69"/>
    <w:rsid w:val="00235737"/>
    <w:rsid w:val="00241D76"/>
    <w:rsid w:val="00251EEB"/>
    <w:rsid w:val="00264C98"/>
    <w:rsid w:val="00274028"/>
    <w:rsid w:val="002830FA"/>
    <w:rsid w:val="00286181"/>
    <w:rsid w:val="002C4643"/>
    <w:rsid w:val="002D5BA7"/>
    <w:rsid w:val="002E4A3A"/>
    <w:rsid w:val="003010A8"/>
    <w:rsid w:val="003011DD"/>
    <w:rsid w:val="003218AE"/>
    <w:rsid w:val="003336B2"/>
    <w:rsid w:val="003655EF"/>
    <w:rsid w:val="0037531D"/>
    <w:rsid w:val="0038519E"/>
    <w:rsid w:val="0039060B"/>
    <w:rsid w:val="00393E36"/>
    <w:rsid w:val="00397FBD"/>
    <w:rsid w:val="003A6344"/>
    <w:rsid w:val="003D240C"/>
    <w:rsid w:val="00420533"/>
    <w:rsid w:val="00445893"/>
    <w:rsid w:val="00453F07"/>
    <w:rsid w:val="00460715"/>
    <w:rsid w:val="00464791"/>
    <w:rsid w:val="00477144"/>
    <w:rsid w:val="00483515"/>
    <w:rsid w:val="00495BBC"/>
    <w:rsid w:val="004A6E61"/>
    <w:rsid w:val="004D2AE1"/>
    <w:rsid w:val="004E030A"/>
    <w:rsid w:val="004E39F8"/>
    <w:rsid w:val="00522638"/>
    <w:rsid w:val="00523A85"/>
    <w:rsid w:val="00530DF8"/>
    <w:rsid w:val="00531182"/>
    <w:rsid w:val="00536395"/>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57D8A"/>
    <w:rsid w:val="0076099A"/>
    <w:rsid w:val="0076738D"/>
    <w:rsid w:val="00770F7E"/>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67664"/>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222B0"/>
    <w:rsid w:val="00F24439"/>
    <w:rsid w:val="00F304DF"/>
    <w:rsid w:val="00F31D99"/>
    <w:rsid w:val="00F53044"/>
    <w:rsid w:val="00F96113"/>
    <w:rsid w:val="00FA5152"/>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233D8"/>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ichie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E9E1-AB6A-4C46-8D3F-41E5742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2430</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7</cp:revision>
  <dcterms:created xsi:type="dcterms:W3CDTF">2017-04-26T11:41:00Z</dcterms:created>
  <dcterms:modified xsi:type="dcterms:W3CDTF">2017-05-02T19:16:00Z</dcterms:modified>
</cp:coreProperties>
</file>