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12" w:rsidRPr="00720012" w:rsidRDefault="00720012" w:rsidP="00720012">
      <w:pPr>
        <w:jc w:val="center"/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32"/>
          <w:szCs w:val="32"/>
          <w:lang w:val="en-GB"/>
        </w:rPr>
        <w:t xml:space="preserve">ENGLISH, BUT WHICH ENGLISH?  </w:t>
      </w:r>
      <w:r w:rsidRPr="00720012">
        <w:rPr>
          <w:rStyle w:val="apple-style-span"/>
          <w:rFonts w:ascii="Verdana" w:hAnsi="Verdana" w:cs="Tahoma"/>
          <w:color w:val="000000"/>
          <w:sz w:val="32"/>
          <w:szCs w:val="32"/>
          <w:lang w:val="en-GB"/>
        </w:rPr>
        <w:br/>
        <w:t xml:space="preserve">BRITISH ENGLISH V.S. AMERICAN ENGLISH </w:t>
      </w:r>
      <w:r w:rsidRPr="00720012">
        <w:rPr>
          <w:rStyle w:val="apple-style-span"/>
          <w:rFonts w:ascii="Verdana" w:hAnsi="Verdana" w:cs="Tahoma"/>
          <w:color w:val="000000"/>
          <w:sz w:val="32"/>
          <w:szCs w:val="32"/>
          <w:lang w:val="en-GB"/>
        </w:rPr>
        <w:br/>
        <w:t xml:space="preserve">by Nick </w:t>
      </w:r>
      <w:proofErr w:type="spellStart"/>
      <w:r w:rsidRPr="00720012">
        <w:rPr>
          <w:rStyle w:val="apple-style-span"/>
          <w:rFonts w:ascii="Verdana" w:hAnsi="Verdana" w:cs="Tahoma"/>
          <w:color w:val="000000"/>
          <w:sz w:val="32"/>
          <w:szCs w:val="32"/>
          <w:lang w:val="en-GB"/>
        </w:rPr>
        <w:t>Clowes</w:t>
      </w:r>
      <w:proofErr w:type="spellEnd"/>
      <w:r w:rsidRPr="00720012">
        <w:rPr>
          <w:rStyle w:val="apple-style-span"/>
          <w:rFonts w:ascii="Verdana" w:hAnsi="Verdana" w:cs="Tahoma"/>
          <w:color w:val="000000"/>
          <w:sz w:val="32"/>
          <w:szCs w:val="32"/>
          <w:lang w:val="en-GB"/>
        </w:rPr>
        <w:t xml:space="preserve"> </w:t>
      </w: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br/>
      </w:r>
      <w:hyperlink r:id="rId8" w:history="1">
        <w:r w:rsidRPr="00D20D7F">
          <w:rPr>
            <w:rStyle w:val="Hyperlink"/>
            <w:rFonts w:ascii="Verdana" w:hAnsi="Verdana" w:cs="Tahoma"/>
            <w:sz w:val="24"/>
            <w:szCs w:val="24"/>
            <w:lang w:val="en-GB"/>
          </w:rPr>
          <w:t>http://naukabezgranic.pl/podcasty/english-language/</w:t>
        </w:r>
      </w:hyperlink>
      <w: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There is an old saying that America and Britain are “two nations divided by a common language.” No one knows exactly who said this, but it reflects the way many Brits feel about American English. But are American and British English really so different?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Vocabulary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The most noticeable difference between American and British English is vocabulary. There are hundreds of everyday words that are different. For example, Brits call the front of a car the bonnet, while Americans call it the hood.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Americans go on vacation, while Brits go on holidays, or hols.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New Yorkers live in apartments, Londoners live in flats.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There are far more examples than we can talk about here. Fortunately, most Americans and Brits can usually guess the meaning through the context of a sentence.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D5222F" w:rsidRDefault="00D5222F">
      <w:pPr>
        <w:spacing w:after="0" w:line="240" w:lineRule="auto"/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br w:type="page"/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bookmarkStart w:id="0" w:name="_GoBack"/>
      <w:bookmarkEnd w:id="0"/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lastRenderedPageBreak/>
        <w:t xml:space="preserve">Collective Nouns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There are a few grammatical differences between the two varieties of English. Let’s start with collective nouns. We use collective nouns to refer to a group of individuals.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In American English, collective nouns are singular. For example, staff refers to a group of employees; band refers to a group of musicians; team refers to a group of athletes. Americans would say, “The band is good.” </w:t>
      </w:r>
    </w:p>
    <w:p w:rsidR="00720012" w:rsidRPr="00720012" w:rsidRDefault="00720012" w:rsidP="00720012">
      <w:pPr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 xml:space="preserve"> </w:t>
      </w:r>
    </w:p>
    <w:p w:rsidR="00037D76" w:rsidRPr="00720012" w:rsidRDefault="00720012" w:rsidP="00720012">
      <w:pPr>
        <w:rPr>
          <w:lang w:val="en-GB"/>
        </w:rPr>
      </w:pPr>
      <w:r w:rsidRPr="00720012">
        <w:rPr>
          <w:rStyle w:val="apple-style-span"/>
          <w:rFonts w:ascii="Verdana" w:hAnsi="Verdana" w:cs="Tahoma"/>
          <w:color w:val="000000"/>
          <w:sz w:val="24"/>
          <w:szCs w:val="24"/>
          <w:lang w:val="en-GB"/>
        </w:rPr>
        <w:t>But in British English, collective nouns can be singular or plural. You might hear someone from Britain say, “The team are playing tonight” or “The team is playing tonight.”</w:t>
      </w:r>
    </w:p>
    <w:sectPr w:rsidR="00037D76" w:rsidRPr="00720012" w:rsidSect="001C5C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4F" w:rsidRDefault="0081244F" w:rsidP="00685925">
      <w:pPr>
        <w:spacing w:after="0" w:line="240" w:lineRule="auto"/>
      </w:pPr>
      <w:r>
        <w:separator/>
      </w:r>
    </w:p>
  </w:endnote>
  <w:endnote w:type="continuationSeparator" w:id="0">
    <w:p w:rsidR="0081244F" w:rsidRDefault="0081244F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1" w:rsidRPr="005907E6" w:rsidRDefault="00205351" w:rsidP="00BD1728">
    <w:pPr>
      <w:jc w:val="center"/>
      <w:rPr>
        <w:lang w:val="en-GB"/>
      </w:rPr>
    </w:pPr>
    <w:r>
      <w:rPr>
        <w:rFonts w:ascii="Arial" w:hAnsi="Arial" w:cs="Arial"/>
        <w:lang w:val="en-US"/>
      </w:rPr>
      <w:t xml:space="preserve">Like us </w:t>
    </w:r>
    <w:r w:rsidR="0081244F">
      <w:fldChar w:fldCharType="begin"/>
    </w:r>
    <w:r w:rsidR="0081244F" w:rsidRPr="00720012">
      <w:rPr>
        <w:lang w:val="en-GB"/>
      </w:rPr>
      <w:instrText xml:space="preserve"> HYPERLINK "http://facebook.com/learningwithoutborders.eu" </w:instrText>
    </w:r>
    <w:r w:rsidR="0081244F">
      <w:fldChar w:fldCharType="separate"/>
    </w:r>
    <w:r w:rsidRPr="00EC406B">
      <w:rPr>
        <w:rStyle w:val="Hyperlink"/>
        <w:rFonts w:ascii="Tahoma" w:eastAsia="Times New Roman" w:hAnsi="Tahoma" w:cs="Tahoma"/>
        <w:lang w:val="en-US" w:eastAsia="pl-PL"/>
      </w:rPr>
      <w:t>http://facebook.com/learningwithoutborders.eu</w:t>
    </w:r>
    <w:r w:rsidR="0081244F">
      <w:rPr>
        <w:rStyle w:val="Hyperlink"/>
        <w:rFonts w:ascii="Tahoma" w:eastAsia="Times New Roman" w:hAnsi="Tahoma" w:cs="Tahoma"/>
        <w:lang w:val="en-US" w:eastAsia="pl-PL"/>
      </w:rPr>
      <w:fldChar w:fldCharType="end"/>
    </w:r>
    <w:r>
      <w:rPr>
        <w:rFonts w:ascii="Tahoma" w:eastAsia="Times New Roman" w:hAnsi="Tahoma" w:cs="Tahoma"/>
        <w:lang w:val="en-US" w:eastAsia="pl-PL"/>
      </w:rPr>
      <w:br/>
      <w:t xml:space="preserve">Make friends with </w:t>
    </w:r>
    <w:r w:rsidR="005907E6">
      <w:rPr>
        <w:rFonts w:ascii="Tahoma" w:eastAsia="Times New Roman" w:hAnsi="Tahoma" w:cs="Tahoma"/>
        <w:lang w:val="en-US" w:eastAsia="pl-PL"/>
      </w:rPr>
      <w:t>Nick</w:t>
    </w:r>
    <w:r>
      <w:rPr>
        <w:rFonts w:ascii="Tahoma" w:eastAsia="Times New Roman" w:hAnsi="Tahoma" w:cs="Tahoma"/>
        <w:lang w:val="en-US" w:eastAsia="pl-PL"/>
      </w:rPr>
      <w:t xml:space="preserve"> at </w:t>
    </w:r>
    <w:r w:rsidR="00BD1728">
      <w:rPr>
        <w:rFonts w:ascii="Tahoma" w:eastAsia="Times New Roman" w:hAnsi="Tahoma" w:cs="Tahoma"/>
        <w:lang w:val="en-US" w:eastAsia="pl-PL"/>
      </w:rPr>
      <w:br/>
    </w:r>
    <w:hyperlink r:id="rId1" w:history="1">
      <w:r w:rsidR="005907E6" w:rsidRPr="003B1295">
        <w:rPr>
          <w:rStyle w:val="Hyperlink"/>
          <w:lang w:val="en-GB"/>
        </w:rPr>
        <w:t>https://www.facebook.com/search/top/?q=nick%20at%20learning%20without%20borders</w:t>
      </w:r>
    </w:hyperlink>
    <w:r w:rsidR="005907E6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4F" w:rsidRDefault="0081244F" w:rsidP="00685925">
      <w:pPr>
        <w:spacing w:after="0" w:line="240" w:lineRule="auto"/>
      </w:pPr>
      <w:r>
        <w:separator/>
      </w:r>
    </w:p>
  </w:footnote>
  <w:footnote w:type="continuationSeparator" w:id="0">
    <w:p w:rsidR="0081244F" w:rsidRDefault="0081244F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37862"/>
    <w:rsid w:val="00037D76"/>
    <w:rsid w:val="000663A8"/>
    <w:rsid w:val="00081C25"/>
    <w:rsid w:val="000F267B"/>
    <w:rsid w:val="000F75AD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36F85"/>
    <w:rsid w:val="00241D76"/>
    <w:rsid w:val="00251EEB"/>
    <w:rsid w:val="00264C98"/>
    <w:rsid w:val="00274028"/>
    <w:rsid w:val="002830FA"/>
    <w:rsid w:val="00286181"/>
    <w:rsid w:val="002C4643"/>
    <w:rsid w:val="002D5BA7"/>
    <w:rsid w:val="002E4A3A"/>
    <w:rsid w:val="002E4CFB"/>
    <w:rsid w:val="003011DD"/>
    <w:rsid w:val="003218AE"/>
    <w:rsid w:val="00327C94"/>
    <w:rsid w:val="003336B2"/>
    <w:rsid w:val="003564DA"/>
    <w:rsid w:val="00360258"/>
    <w:rsid w:val="003655EF"/>
    <w:rsid w:val="0037531D"/>
    <w:rsid w:val="0038519E"/>
    <w:rsid w:val="0039060B"/>
    <w:rsid w:val="00393E36"/>
    <w:rsid w:val="003A20FF"/>
    <w:rsid w:val="003A6344"/>
    <w:rsid w:val="003D240C"/>
    <w:rsid w:val="003D34A5"/>
    <w:rsid w:val="003F52A6"/>
    <w:rsid w:val="00420533"/>
    <w:rsid w:val="00445893"/>
    <w:rsid w:val="00453F07"/>
    <w:rsid w:val="00460715"/>
    <w:rsid w:val="00464791"/>
    <w:rsid w:val="00477144"/>
    <w:rsid w:val="00483515"/>
    <w:rsid w:val="00495BBC"/>
    <w:rsid w:val="004A6E61"/>
    <w:rsid w:val="004C4EA1"/>
    <w:rsid w:val="004E030A"/>
    <w:rsid w:val="004E39F8"/>
    <w:rsid w:val="00522638"/>
    <w:rsid w:val="00523A85"/>
    <w:rsid w:val="00530DF8"/>
    <w:rsid w:val="00531182"/>
    <w:rsid w:val="00536395"/>
    <w:rsid w:val="0055756B"/>
    <w:rsid w:val="005707EE"/>
    <w:rsid w:val="005724AB"/>
    <w:rsid w:val="005726F9"/>
    <w:rsid w:val="005907E6"/>
    <w:rsid w:val="00602485"/>
    <w:rsid w:val="00605568"/>
    <w:rsid w:val="00613035"/>
    <w:rsid w:val="006227B4"/>
    <w:rsid w:val="00633369"/>
    <w:rsid w:val="006359BC"/>
    <w:rsid w:val="00640861"/>
    <w:rsid w:val="0064714F"/>
    <w:rsid w:val="0066604B"/>
    <w:rsid w:val="0068295B"/>
    <w:rsid w:val="00685925"/>
    <w:rsid w:val="006A0573"/>
    <w:rsid w:val="006A4031"/>
    <w:rsid w:val="006D12FE"/>
    <w:rsid w:val="006D7594"/>
    <w:rsid w:val="006E41A1"/>
    <w:rsid w:val="006F648C"/>
    <w:rsid w:val="00715ADF"/>
    <w:rsid w:val="00720012"/>
    <w:rsid w:val="007242FB"/>
    <w:rsid w:val="00742687"/>
    <w:rsid w:val="00747805"/>
    <w:rsid w:val="00760911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1244F"/>
    <w:rsid w:val="00832C33"/>
    <w:rsid w:val="00841310"/>
    <w:rsid w:val="00844190"/>
    <w:rsid w:val="00890EB8"/>
    <w:rsid w:val="008A34B0"/>
    <w:rsid w:val="008C67BA"/>
    <w:rsid w:val="008C7F67"/>
    <w:rsid w:val="008D0731"/>
    <w:rsid w:val="008D2B35"/>
    <w:rsid w:val="008D75C4"/>
    <w:rsid w:val="008E65DB"/>
    <w:rsid w:val="00900574"/>
    <w:rsid w:val="00901ADE"/>
    <w:rsid w:val="00911539"/>
    <w:rsid w:val="009158BF"/>
    <w:rsid w:val="009403EE"/>
    <w:rsid w:val="00956367"/>
    <w:rsid w:val="00960393"/>
    <w:rsid w:val="00961A81"/>
    <w:rsid w:val="009625E5"/>
    <w:rsid w:val="00967664"/>
    <w:rsid w:val="00987B57"/>
    <w:rsid w:val="00992CD1"/>
    <w:rsid w:val="009C2C66"/>
    <w:rsid w:val="009C420A"/>
    <w:rsid w:val="009E7B0E"/>
    <w:rsid w:val="00A055B5"/>
    <w:rsid w:val="00A0785E"/>
    <w:rsid w:val="00A1289C"/>
    <w:rsid w:val="00A1613D"/>
    <w:rsid w:val="00A423FB"/>
    <w:rsid w:val="00A462DC"/>
    <w:rsid w:val="00A57EE7"/>
    <w:rsid w:val="00A80595"/>
    <w:rsid w:val="00A80F20"/>
    <w:rsid w:val="00AA20F5"/>
    <w:rsid w:val="00AA7E86"/>
    <w:rsid w:val="00AC78B1"/>
    <w:rsid w:val="00AE43E3"/>
    <w:rsid w:val="00AF0E56"/>
    <w:rsid w:val="00B03388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1728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64B4B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3EFB"/>
    <w:rsid w:val="00D35255"/>
    <w:rsid w:val="00D4374E"/>
    <w:rsid w:val="00D43AD1"/>
    <w:rsid w:val="00D511F1"/>
    <w:rsid w:val="00D5222F"/>
    <w:rsid w:val="00D60CC0"/>
    <w:rsid w:val="00D654E2"/>
    <w:rsid w:val="00D72279"/>
    <w:rsid w:val="00D83502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02BB7"/>
    <w:rsid w:val="00F222B0"/>
    <w:rsid w:val="00F24439"/>
    <w:rsid w:val="00F304DF"/>
    <w:rsid w:val="00F31D99"/>
    <w:rsid w:val="00F5047F"/>
    <w:rsid w:val="00F53044"/>
    <w:rsid w:val="00F702D5"/>
    <w:rsid w:val="00F76C68"/>
    <w:rsid w:val="00F77F7D"/>
    <w:rsid w:val="00F96113"/>
    <w:rsid w:val="00FB3F0B"/>
    <w:rsid w:val="00FD1D31"/>
    <w:rsid w:val="00FF4F04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2712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907E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9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544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bezgranic.pl/podcasty/english-langu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search/top/?q=nick%20at%20learning%20without%20bor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CD55-7C00-4819-92DF-6F7A1A23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8</cp:revision>
  <cp:lastPrinted>2017-05-14T14:31:00Z</cp:lastPrinted>
  <dcterms:created xsi:type="dcterms:W3CDTF">2017-05-14T14:26:00Z</dcterms:created>
  <dcterms:modified xsi:type="dcterms:W3CDTF">2017-05-14T14:43:00Z</dcterms:modified>
</cp:coreProperties>
</file>