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E86" w:rsidRPr="00A57EE7" w:rsidRDefault="0018427F" w:rsidP="003F52A6">
      <w:pPr>
        <w:jc w:val="center"/>
        <w:rPr>
          <w:rFonts w:ascii="Verdana" w:eastAsia="Times New Roman" w:hAnsi="Verdana" w:cs="Tahoma"/>
          <w:b/>
          <w:color w:val="252525"/>
          <w:sz w:val="24"/>
          <w:szCs w:val="24"/>
          <w:lang w:val="en-GB" w:eastAsia="en-GB"/>
        </w:rPr>
      </w:pPr>
      <w:r>
        <w:rPr>
          <w:rStyle w:val="apple-style-span"/>
          <w:rFonts w:ascii="Verdana" w:hAnsi="Verdana" w:cs="Tahoma"/>
          <w:color w:val="000000"/>
          <w:sz w:val="24"/>
          <w:szCs w:val="24"/>
          <w:lang w:val="en-GB"/>
        </w:rPr>
        <w:t>MAD SCIENCE SHOW</w:t>
      </w:r>
      <w:r>
        <w:rPr>
          <w:rStyle w:val="apple-style-span"/>
          <w:rFonts w:ascii="Verdana" w:hAnsi="Verdana" w:cs="Tahoma"/>
          <w:color w:val="000000"/>
          <w:sz w:val="24"/>
          <w:szCs w:val="24"/>
          <w:lang w:val="en-GB"/>
        </w:rPr>
        <w:br/>
      </w:r>
      <w:r w:rsidR="00646882">
        <w:rPr>
          <w:rStyle w:val="apple-style-span"/>
          <w:rFonts w:ascii="Verdana" w:hAnsi="Verdana" w:cs="Tahoma"/>
          <w:color w:val="000000"/>
          <w:sz w:val="24"/>
          <w:szCs w:val="24"/>
          <w:lang w:val="en-GB"/>
        </w:rPr>
        <w:t xml:space="preserve">10 REAL MAD SCIENTISTS Part </w:t>
      </w:r>
      <w:r w:rsidR="00EC044C">
        <w:rPr>
          <w:rStyle w:val="apple-style-span"/>
          <w:rFonts w:ascii="Verdana" w:hAnsi="Verdana" w:cs="Tahoma"/>
          <w:color w:val="000000"/>
          <w:sz w:val="24"/>
          <w:szCs w:val="24"/>
          <w:lang w:val="en-GB"/>
        </w:rPr>
        <w:t>2</w:t>
      </w:r>
      <w:r>
        <w:rPr>
          <w:rStyle w:val="apple-style-span"/>
          <w:rFonts w:ascii="Verdana" w:hAnsi="Verdana" w:cs="Tahoma"/>
          <w:color w:val="000000"/>
          <w:sz w:val="24"/>
          <w:szCs w:val="24"/>
          <w:lang w:val="en-GB"/>
        </w:rPr>
        <w:br/>
      </w:r>
      <w:r w:rsidR="00BD1728" w:rsidRPr="00A57EE7">
        <w:rPr>
          <w:rStyle w:val="apple-style-span"/>
          <w:rFonts w:ascii="Verdana" w:hAnsi="Verdana" w:cs="Tahoma"/>
          <w:color w:val="000000"/>
          <w:sz w:val="24"/>
          <w:szCs w:val="24"/>
          <w:lang w:val="en-GB"/>
        </w:rPr>
        <w:t xml:space="preserve">by </w:t>
      </w:r>
      <w:r w:rsidR="005907E6" w:rsidRPr="00A57EE7">
        <w:rPr>
          <w:rStyle w:val="apple-style-span"/>
          <w:rFonts w:ascii="Verdana" w:hAnsi="Verdana" w:cs="Tahoma"/>
          <w:color w:val="000000"/>
          <w:sz w:val="24"/>
          <w:szCs w:val="24"/>
          <w:lang w:val="en-GB"/>
        </w:rPr>
        <w:t xml:space="preserve">Nick </w:t>
      </w:r>
      <w:proofErr w:type="spellStart"/>
      <w:r w:rsidR="005907E6" w:rsidRPr="00A57EE7">
        <w:rPr>
          <w:rStyle w:val="apple-style-span"/>
          <w:rFonts w:ascii="Verdana" w:hAnsi="Verdana" w:cs="Tahoma"/>
          <w:color w:val="000000"/>
          <w:sz w:val="24"/>
          <w:szCs w:val="24"/>
          <w:lang w:val="en-GB"/>
        </w:rPr>
        <w:t>Clowes</w:t>
      </w:r>
      <w:proofErr w:type="spellEnd"/>
      <w:r w:rsidR="005907E6" w:rsidRPr="00A57EE7">
        <w:rPr>
          <w:rStyle w:val="apple-style-span"/>
          <w:rFonts w:ascii="Verdana" w:hAnsi="Verdana" w:cs="Tahoma"/>
          <w:color w:val="000000"/>
          <w:sz w:val="24"/>
          <w:szCs w:val="24"/>
          <w:lang w:val="en-GB"/>
        </w:rPr>
        <w:br/>
      </w:r>
      <w:hyperlink r:id="rId8" w:history="1">
        <w:r w:rsidRPr="00D20D7F">
          <w:rPr>
            <w:rStyle w:val="Hyperlink"/>
            <w:rFonts w:ascii="Verdana" w:hAnsi="Verdana"/>
            <w:sz w:val="24"/>
            <w:szCs w:val="24"/>
            <w:lang w:val="en-GB"/>
          </w:rPr>
          <w:t>http://naukabezgranic.pl/podcasty/mad-science/</w:t>
        </w:r>
      </w:hyperlink>
    </w:p>
    <w:p w:rsidR="00EC044C" w:rsidRPr="00EC044C" w:rsidRDefault="00EC044C" w:rsidP="00EC044C">
      <w:pPr>
        <w:shd w:val="clear" w:color="auto" w:fill="FFFFFF"/>
        <w:spacing w:after="300" w:line="480" w:lineRule="atLeast"/>
        <w:jc w:val="both"/>
        <w:textAlignment w:val="baseline"/>
        <w:outlineLvl w:val="1"/>
        <w:rPr>
          <w:rFonts w:ascii="Verdana" w:eastAsia="Times New Roman" w:hAnsi="Verdana"/>
          <w:sz w:val="24"/>
          <w:szCs w:val="24"/>
          <w:lang w:val="en-GB"/>
        </w:rPr>
      </w:pPr>
      <w:r w:rsidRPr="00EC044C">
        <w:rPr>
          <w:rFonts w:ascii="Verdana" w:eastAsia="Times New Roman" w:hAnsi="Verdana"/>
          <w:sz w:val="24"/>
          <w:szCs w:val="24"/>
          <w:lang w:val="en-GB"/>
        </w:rPr>
        <w:t xml:space="preserve">Sergei </w:t>
      </w:r>
      <w:proofErr w:type="spellStart"/>
      <w:r w:rsidRPr="00EC044C">
        <w:rPr>
          <w:rFonts w:ascii="Verdana" w:eastAsia="Times New Roman" w:hAnsi="Verdana"/>
          <w:sz w:val="24"/>
          <w:szCs w:val="24"/>
          <w:lang w:val="en-GB"/>
        </w:rPr>
        <w:t>Brukhonenko</w:t>
      </w:r>
      <w:proofErr w:type="spellEnd"/>
      <w:r w:rsidRPr="00EC044C">
        <w:rPr>
          <w:rFonts w:ascii="Verdana" w:eastAsia="Times New Roman" w:hAnsi="Verdana"/>
          <w:sz w:val="24"/>
          <w:szCs w:val="24"/>
          <w:lang w:val="en-GB"/>
        </w:rPr>
        <w:t xml:space="preserve"> (1890-1960)</w:t>
      </w:r>
    </w:p>
    <w:p w:rsidR="00EC044C" w:rsidRPr="00EC044C" w:rsidRDefault="00EC044C" w:rsidP="00EC044C">
      <w:pPr>
        <w:shd w:val="clear" w:color="auto" w:fill="FFFFFF"/>
        <w:spacing w:after="0" w:line="240" w:lineRule="auto"/>
        <w:jc w:val="both"/>
        <w:textAlignment w:val="baseline"/>
        <w:rPr>
          <w:rFonts w:ascii="Verdana" w:eastAsia="Times New Roman" w:hAnsi="Verdana"/>
          <w:sz w:val="24"/>
          <w:szCs w:val="24"/>
          <w:lang w:val="en-GB"/>
        </w:rPr>
      </w:pPr>
      <w:r w:rsidRPr="00EC044C">
        <w:rPr>
          <w:rFonts w:ascii="Verdana" w:eastAsia="Times New Roman" w:hAnsi="Verdana"/>
          <w:sz w:val="24"/>
          <w:szCs w:val="24"/>
          <w:lang w:val="en-GB"/>
        </w:rPr>
        <w:t xml:space="preserve">Soviet scientist Sergei </w:t>
      </w:r>
      <w:proofErr w:type="spellStart"/>
      <w:r w:rsidRPr="00EC044C">
        <w:rPr>
          <w:rFonts w:ascii="Verdana" w:eastAsia="Times New Roman" w:hAnsi="Verdana"/>
          <w:sz w:val="24"/>
          <w:szCs w:val="24"/>
          <w:lang w:val="en-GB"/>
        </w:rPr>
        <w:t>Brukhonenko</w:t>
      </w:r>
      <w:proofErr w:type="spellEnd"/>
      <w:r w:rsidRPr="00EC044C">
        <w:rPr>
          <w:rFonts w:ascii="Verdana" w:eastAsia="Times New Roman" w:hAnsi="Verdana"/>
          <w:sz w:val="24"/>
          <w:szCs w:val="24"/>
          <w:lang w:val="en-GB"/>
        </w:rPr>
        <w:t xml:space="preserve"> has been credited with helping bring about important advances in Russian open-heart surgery, but his grisly experiments on animals were far more disturbing. Not one to wait, </w:t>
      </w:r>
      <w:proofErr w:type="spellStart"/>
      <w:r w:rsidRPr="00EC044C">
        <w:rPr>
          <w:rFonts w:ascii="Verdana" w:eastAsia="Times New Roman" w:hAnsi="Verdana"/>
          <w:sz w:val="24"/>
          <w:szCs w:val="24"/>
          <w:lang w:val="en-GB"/>
        </w:rPr>
        <w:t>Brukhonenko</w:t>
      </w:r>
      <w:proofErr w:type="spellEnd"/>
      <w:r w:rsidRPr="00EC044C">
        <w:rPr>
          <w:rFonts w:ascii="Verdana" w:eastAsia="Times New Roman" w:hAnsi="Verdana"/>
          <w:sz w:val="24"/>
          <w:szCs w:val="24"/>
          <w:lang w:val="en-GB"/>
        </w:rPr>
        <w:t xml:space="preserve"> wasn’t content with slicing up animals after they’d died. More specifically, not only did he not like to wait, but he also didn’t like the animals to die – even after they’d been decapitated. In the late 1930s, </w:t>
      </w:r>
      <w:proofErr w:type="spellStart"/>
      <w:r w:rsidRPr="00EC044C">
        <w:rPr>
          <w:rFonts w:ascii="Verdana" w:eastAsia="Times New Roman" w:hAnsi="Verdana"/>
          <w:sz w:val="24"/>
          <w:szCs w:val="24"/>
          <w:lang w:val="en-GB"/>
        </w:rPr>
        <w:t>Brukhonenko</w:t>
      </w:r>
      <w:proofErr w:type="spellEnd"/>
      <w:r w:rsidRPr="00EC044C">
        <w:rPr>
          <w:rFonts w:ascii="Verdana" w:eastAsia="Times New Roman" w:hAnsi="Verdana"/>
          <w:sz w:val="24"/>
          <w:szCs w:val="24"/>
          <w:lang w:val="en-GB"/>
        </w:rPr>
        <w:t xml:space="preserve"> and his team undertook a series of experiments as part of which they removed a canine’s head and kept it alive away from its body by hooking it up to air- and blood-supply apparatus. Nor was this the only monstrosity </w:t>
      </w:r>
      <w:proofErr w:type="spellStart"/>
      <w:r w:rsidRPr="00EC044C">
        <w:rPr>
          <w:rFonts w:ascii="Verdana" w:eastAsia="Times New Roman" w:hAnsi="Verdana"/>
          <w:sz w:val="24"/>
          <w:szCs w:val="24"/>
          <w:lang w:val="en-GB"/>
        </w:rPr>
        <w:t>Brukhonenko</w:t>
      </w:r>
      <w:proofErr w:type="spellEnd"/>
      <w:r w:rsidRPr="00EC044C">
        <w:rPr>
          <w:rFonts w:ascii="Verdana" w:eastAsia="Times New Roman" w:hAnsi="Verdana"/>
          <w:sz w:val="24"/>
          <w:szCs w:val="24"/>
          <w:lang w:val="en-GB"/>
        </w:rPr>
        <w:t xml:space="preserve"> created: another hound had all the blood drawn from its body only to later be brought back to life by this Soviet Frankenstein. </w:t>
      </w:r>
      <w:proofErr w:type="spellStart"/>
      <w:r w:rsidRPr="00EC044C">
        <w:rPr>
          <w:rFonts w:ascii="Verdana" w:eastAsia="Times New Roman" w:hAnsi="Verdana"/>
          <w:sz w:val="24"/>
          <w:szCs w:val="24"/>
          <w:lang w:val="en-GB"/>
        </w:rPr>
        <w:t>Brukhonenko’s</w:t>
      </w:r>
      <w:proofErr w:type="spellEnd"/>
      <w:r w:rsidRPr="00EC044C">
        <w:rPr>
          <w:rFonts w:ascii="Verdana" w:eastAsia="Times New Roman" w:hAnsi="Verdana"/>
          <w:sz w:val="24"/>
          <w:szCs w:val="24"/>
          <w:lang w:val="en-GB"/>
        </w:rPr>
        <w:t xml:space="preserve"> gruesome work was captured on camera in the 1940 film </w:t>
      </w:r>
      <w:r w:rsidRPr="00EC044C">
        <w:rPr>
          <w:rFonts w:ascii="Verdana" w:eastAsia="Times New Roman" w:hAnsi="Verdana"/>
          <w:i/>
          <w:iCs/>
          <w:sz w:val="24"/>
          <w:szCs w:val="24"/>
          <w:bdr w:val="none" w:sz="0" w:space="0" w:color="auto" w:frame="1"/>
          <w:lang w:val="en-GB"/>
        </w:rPr>
        <w:t>Experiments in the Revival of Organisms</w:t>
      </w:r>
      <w:r w:rsidRPr="00EC044C">
        <w:rPr>
          <w:rFonts w:ascii="Verdana" w:eastAsia="Times New Roman" w:hAnsi="Verdana"/>
          <w:sz w:val="24"/>
          <w:szCs w:val="24"/>
          <w:lang w:val="en-GB"/>
        </w:rPr>
        <w:t>.</w:t>
      </w:r>
    </w:p>
    <w:p w:rsidR="00EC044C" w:rsidRPr="00EC044C" w:rsidRDefault="00EC044C" w:rsidP="00EC044C">
      <w:pPr>
        <w:shd w:val="clear" w:color="auto" w:fill="FFFFFF"/>
        <w:spacing w:after="0" w:line="240" w:lineRule="auto"/>
        <w:jc w:val="both"/>
        <w:textAlignment w:val="baseline"/>
        <w:rPr>
          <w:rFonts w:ascii="Verdana" w:eastAsia="Times New Roman" w:hAnsi="Verdana"/>
          <w:sz w:val="24"/>
          <w:szCs w:val="24"/>
          <w:lang w:val="en-GB"/>
        </w:rPr>
      </w:pPr>
    </w:p>
    <w:p w:rsidR="00EC044C" w:rsidRPr="00EC044C" w:rsidRDefault="00EC044C" w:rsidP="00EC044C">
      <w:pPr>
        <w:shd w:val="clear" w:color="auto" w:fill="FFFFFF"/>
        <w:spacing w:after="300" w:line="480" w:lineRule="atLeast"/>
        <w:jc w:val="both"/>
        <w:textAlignment w:val="baseline"/>
        <w:outlineLvl w:val="1"/>
        <w:rPr>
          <w:rFonts w:ascii="Verdana" w:eastAsia="Times New Roman" w:hAnsi="Verdana"/>
          <w:sz w:val="24"/>
          <w:szCs w:val="24"/>
          <w:lang w:val="en-GB"/>
        </w:rPr>
      </w:pPr>
      <w:r w:rsidRPr="00EC044C">
        <w:rPr>
          <w:rFonts w:ascii="Verdana" w:eastAsia="Times New Roman" w:hAnsi="Verdana"/>
          <w:sz w:val="24"/>
          <w:szCs w:val="24"/>
          <w:lang w:val="en-GB"/>
        </w:rPr>
        <w:t>Paracelsus (1493-1541)</w:t>
      </w:r>
    </w:p>
    <w:p w:rsidR="00EC044C" w:rsidRPr="00EC044C" w:rsidRDefault="00EC044C" w:rsidP="00EC044C">
      <w:pPr>
        <w:shd w:val="clear" w:color="auto" w:fill="FFFFFF"/>
        <w:spacing w:after="300" w:line="240" w:lineRule="auto"/>
        <w:jc w:val="both"/>
        <w:textAlignment w:val="baseline"/>
        <w:rPr>
          <w:rFonts w:ascii="Verdana" w:eastAsia="Times New Roman" w:hAnsi="Verdana"/>
          <w:sz w:val="24"/>
          <w:szCs w:val="24"/>
          <w:lang w:val="en-GB"/>
        </w:rPr>
      </w:pPr>
      <w:r w:rsidRPr="00EC044C">
        <w:rPr>
          <w:rFonts w:ascii="Verdana" w:eastAsia="Times New Roman" w:hAnsi="Verdana"/>
          <w:sz w:val="24"/>
          <w:szCs w:val="24"/>
          <w:lang w:val="en-GB"/>
        </w:rPr>
        <w:t xml:space="preserve">Paracelsus was a learned man of the Renaissance who earned a doctorate in medicine from the University of Ferrara in the early 16th century. He is now seen as the father of modern toxicology but was also a practicing physician, </w:t>
      </w:r>
      <w:r w:rsidRPr="00EC044C">
        <w:rPr>
          <w:rFonts w:ascii="Verdana" w:eastAsia="Times New Roman" w:hAnsi="Verdana"/>
          <w:sz w:val="24"/>
          <w:szCs w:val="24"/>
          <w:lang w:val="en-GB"/>
        </w:rPr>
        <w:t>botanist,</w:t>
      </w:r>
      <w:bookmarkStart w:id="0" w:name="_GoBack"/>
      <w:bookmarkEnd w:id="0"/>
      <w:r w:rsidRPr="00EC044C">
        <w:rPr>
          <w:rFonts w:ascii="Verdana" w:eastAsia="Times New Roman" w:hAnsi="Verdana"/>
          <w:sz w:val="24"/>
          <w:szCs w:val="24"/>
          <w:lang w:val="en-GB"/>
        </w:rPr>
        <w:t xml:space="preserve"> and occultist – the latter of which may have contributed to one of his exceptionally weird personal experiments. Paracelsus was convinced that he could create a living homunculus – a tiny man – by keeping semen in a warm place and feeding it on human blood. He even left instructions for any others who might wish to try it, and fervently believed that this method was the genesis of wood nymphs and giants. Science may have been a lot less advanced hundreds of years ago, but this was still a bizarre hypothesis that looks even odder to us today.</w:t>
      </w:r>
    </w:p>
    <w:p w:rsidR="00EC044C" w:rsidRPr="00EC044C" w:rsidRDefault="00EC044C" w:rsidP="00EC044C">
      <w:pPr>
        <w:rPr>
          <w:lang w:val="en-GB"/>
        </w:rPr>
      </w:pPr>
    </w:p>
    <w:p w:rsidR="00037D76" w:rsidRPr="00646882" w:rsidRDefault="00037D76" w:rsidP="00EC044C">
      <w:pPr>
        <w:shd w:val="clear" w:color="auto" w:fill="FFFFFF"/>
        <w:spacing w:after="300" w:line="240" w:lineRule="auto"/>
        <w:jc w:val="both"/>
        <w:textAlignment w:val="baseline"/>
        <w:rPr>
          <w:rFonts w:ascii="Verdana" w:hAnsi="Verdana"/>
          <w:sz w:val="24"/>
          <w:szCs w:val="24"/>
          <w:lang w:val="en-GB"/>
        </w:rPr>
      </w:pPr>
    </w:p>
    <w:sectPr w:rsidR="00037D76" w:rsidRPr="00646882"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650" w:rsidRDefault="00FB5650" w:rsidP="00685925">
      <w:pPr>
        <w:spacing w:after="0" w:line="240" w:lineRule="auto"/>
      </w:pPr>
      <w:r>
        <w:separator/>
      </w:r>
    </w:p>
  </w:endnote>
  <w:endnote w:type="continuationSeparator" w:id="0">
    <w:p w:rsidR="00FB5650" w:rsidRDefault="00FB5650"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D1" w:rsidRPr="005907E6" w:rsidRDefault="00205351" w:rsidP="00BD1728">
    <w:pPr>
      <w:jc w:val="center"/>
      <w:rPr>
        <w:lang w:val="en-GB"/>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w:t>
    </w:r>
    <w:r w:rsidR="005907E6">
      <w:rPr>
        <w:rFonts w:ascii="Tahoma" w:eastAsia="Times New Roman" w:hAnsi="Tahoma" w:cs="Tahoma"/>
        <w:lang w:val="en-US" w:eastAsia="pl-PL"/>
      </w:rPr>
      <w:t>Nick</w:t>
    </w:r>
    <w:r>
      <w:rPr>
        <w:rFonts w:ascii="Tahoma" w:eastAsia="Times New Roman" w:hAnsi="Tahoma" w:cs="Tahoma"/>
        <w:lang w:val="en-US" w:eastAsia="pl-PL"/>
      </w:rPr>
      <w:t xml:space="preserve"> at </w:t>
    </w:r>
    <w:r w:rsidR="00BD1728">
      <w:rPr>
        <w:rFonts w:ascii="Tahoma" w:eastAsia="Times New Roman" w:hAnsi="Tahoma" w:cs="Tahoma"/>
        <w:lang w:val="en-US" w:eastAsia="pl-PL"/>
      </w:rPr>
      <w:br/>
    </w:r>
    <w:hyperlink r:id="rId2" w:history="1">
      <w:r w:rsidR="005907E6" w:rsidRPr="003B1295">
        <w:rPr>
          <w:rStyle w:val="Hyperlink"/>
          <w:lang w:val="en-GB"/>
        </w:rPr>
        <w:t>https://www.facebook.com/search/top/?q=nick%20at%20learning%20without%20borders</w:t>
      </w:r>
    </w:hyperlink>
    <w:r w:rsidR="005907E6">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650" w:rsidRDefault="00FB5650" w:rsidP="00685925">
      <w:pPr>
        <w:spacing w:after="0" w:line="240" w:lineRule="auto"/>
      </w:pPr>
      <w:r>
        <w:separator/>
      </w:r>
    </w:p>
  </w:footnote>
  <w:footnote w:type="continuationSeparator" w:id="0">
    <w:p w:rsidR="00FB5650" w:rsidRDefault="00FB5650"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7F0CA6">
    <w:pPr>
      <w:pStyle w:val="Header"/>
    </w:pPr>
    <w:r>
      <w:rPr>
        <w:noProof/>
        <w:lang w:val="en-GB" w:eastAsia="en-GB"/>
      </w:rPr>
      <w:drawing>
        <wp:inline distT="0" distB="0" distL="0" distR="0">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1"/>
  </w:num>
  <w:num w:numId="5">
    <w:abstractNumId w:val="18"/>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17"/>
  </w:num>
  <w:num w:numId="17">
    <w:abstractNumId w:val="19"/>
  </w:num>
  <w:num w:numId="18">
    <w:abstractNumId w:val="8"/>
  </w:num>
  <w:num w:numId="19">
    <w:abstractNumId w:val="4"/>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22"/>
    <w:rsid w:val="00010522"/>
    <w:rsid w:val="00037D76"/>
    <w:rsid w:val="000663A8"/>
    <w:rsid w:val="00081C25"/>
    <w:rsid w:val="000F267B"/>
    <w:rsid w:val="000F75AD"/>
    <w:rsid w:val="001118C1"/>
    <w:rsid w:val="00143F65"/>
    <w:rsid w:val="001460BD"/>
    <w:rsid w:val="00152D36"/>
    <w:rsid w:val="00154C81"/>
    <w:rsid w:val="00181689"/>
    <w:rsid w:val="0018427F"/>
    <w:rsid w:val="001C0552"/>
    <w:rsid w:val="001C1273"/>
    <w:rsid w:val="001C16E9"/>
    <w:rsid w:val="001C4F77"/>
    <w:rsid w:val="001C5C2C"/>
    <w:rsid w:val="001E25AA"/>
    <w:rsid w:val="001E3670"/>
    <w:rsid w:val="001F4E9A"/>
    <w:rsid w:val="00200083"/>
    <w:rsid w:val="00205351"/>
    <w:rsid w:val="002115BD"/>
    <w:rsid w:val="002116E8"/>
    <w:rsid w:val="00235737"/>
    <w:rsid w:val="00235E12"/>
    <w:rsid w:val="00236F85"/>
    <w:rsid w:val="00241D76"/>
    <w:rsid w:val="00251EEB"/>
    <w:rsid w:val="00264C98"/>
    <w:rsid w:val="002738B8"/>
    <w:rsid w:val="00274028"/>
    <w:rsid w:val="002830FA"/>
    <w:rsid w:val="00286181"/>
    <w:rsid w:val="002A16D4"/>
    <w:rsid w:val="002C4643"/>
    <w:rsid w:val="002D5BA7"/>
    <w:rsid w:val="002E4A3A"/>
    <w:rsid w:val="002E4CFB"/>
    <w:rsid w:val="003011DD"/>
    <w:rsid w:val="003218AE"/>
    <w:rsid w:val="00327C94"/>
    <w:rsid w:val="003336B2"/>
    <w:rsid w:val="00336204"/>
    <w:rsid w:val="003564DA"/>
    <w:rsid w:val="00360258"/>
    <w:rsid w:val="003655EF"/>
    <w:rsid w:val="0037531D"/>
    <w:rsid w:val="0038519E"/>
    <w:rsid w:val="0039060B"/>
    <w:rsid w:val="00393E36"/>
    <w:rsid w:val="003A20FF"/>
    <w:rsid w:val="003A6344"/>
    <w:rsid w:val="003C30A9"/>
    <w:rsid w:val="003D240C"/>
    <w:rsid w:val="003D34A5"/>
    <w:rsid w:val="003F52A6"/>
    <w:rsid w:val="004014DB"/>
    <w:rsid w:val="00420533"/>
    <w:rsid w:val="00432B48"/>
    <w:rsid w:val="00445893"/>
    <w:rsid w:val="00453F07"/>
    <w:rsid w:val="00460715"/>
    <w:rsid w:val="00464791"/>
    <w:rsid w:val="00477144"/>
    <w:rsid w:val="00483515"/>
    <w:rsid w:val="00495BBC"/>
    <w:rsid w:val="004A6E61"/>
    <w:rsid w:val="004C4E64"/>
    <w:rsid w:val="004C4EA1"/>
    <w:rsid w:val="004E030A"/>
    <w:rsid w:val="004E39F8"/>
    <w:rsid w:val="00522638"/>
    <w:rsid w:val="00523A85"/>
    <w:rsid w:val="00530DF8"/>
    <w:rsid w:val="00531182"/>
    <w:rsid w:val="00536395"/>
    <w:rsid w:val="005502DD"/>
    <w:rsid w:val="0055756B"/>
    <w:rsid w:val="005707EE"/>
    <w:rsid w:val="005724AB"/>
    <w:rsid w:val="005726F9"/>
    <w:rsid w:val="00583C79"/>
    <w:rsid w:val="005907E6"/>
    <w:rsid w:val="00602485"/>
    <w:rsid w:val="00605568"/>
    <w:rsid w:val="00613035"/>
    <w:rsid w:val="006227B4"/>
    <w:rsid w:val="00633369"/>
    <w:rsid w:val="006359BC"/>
    <w:rsid w:val="00640861"/>
    <w:rsid w:val="00646882"/>
    <w:rsid w:val="0064714F"/>
    <w:rsid w:val="0066604B"/>
    <w:rsid w:val="0068295B"/>
    <w:rsid w:val="00685925"/>
    <w:rsid w:val="006A0573"/>
    <w:rsid w:val="006A4031"/>
    <w:rsid w:val="006D12FE"/>
    <w:rsid w:val="006D7594"/>
    <w:rsid w:val="006E41A1"/>
    <w:rsid w:val="006F648C"/>
    <w:rsid w:val="00715ADF"/>
    <w:rsid w:val="007242FB"/>
    <w:rsid w:val="00742687"/>
    <w:rsid w:val="00747805"/>
    <w:rsid w:val="00760911"/>
    <w:rsid w:val="0076099A"/>
    <w:rsid w:val="0076738D"/>
    <w:rsid w:val="00773247"/>
    <w:rsid w:val="00776606"/>
    <w:rsid w:val="007C5C12"/>
    <w:rsid w:val="007C5E50"/>
    <w:rsid w:val="007C6C88"/>
    <w:rsid w:val="007D0363"/>
    <w:rsid w:val="007E100E"/>
    <w:rsid w:val="007F0CA6"/>
    <w:rsid w:val="007F1C4D"/>
    <w:rsid w:val="00832C33"/>
    <w:rsid w:val="00841310"/>
    <w:rsid w:val="00844190"/>
    <w:rsid w:val="008704E4"/>
    <w:rsid w:val="00890EB8"/>
    <w:rsid w:val="008A34B0"/>
    <w:rsid w:val="008C67BA"/>
    <w:rsid w:val="008C7F67"/>
    <w:rsid w:val="008D0731"/>
    <w:rsid w:val="008D2B35"/>
    <w:rsid w:val="008D75C4"/>
    <w:rsid w:val="008E65DB"/>
    <w:rsid w:val="00900574"/>
    <w:rsid w:val="00901ADE"/>
    <w:rsid w:val="00911539"/>
    <w:rsid w:val="009158BF"/>
    <w:rsid w:val="009403EE"/>
    <w:rsid w:val="00956367"/>
    <w:rsid w:val="00960393"/>
    <w:rsid w:val="00961A81"/>
    <w:rsid w:val="009625E5"/>
    <w:rsid w:val="00967664"/>
    <w:rsid w:val="00987B57"/>
    <w:rsid w:val="00992CD1"/>
    <w:rsid w:val="009C2C66"/>
    <w:rsid w:val="009C420A"/>
    <w:rsid w:val="009E7B0E"/>
    <w:rsid w:val="00A055B5"/>
    <w:rsid w:val="00A0785E"/>
    <w:rsid w:val="00A1289C"/>
    <w:rsid w:val="00A1613D"/>
    <w:rsid w:val="00A423FB"/>
    <w:rsid w:val="00A462DC"/>
    <w:rsid w:val="00A57EE7"/>
    <w:rsid w:val="00A80595"/>
    <w:rsid w:val="00A80F20"/>
    <w:rsid w:val="00AA1E1D"/>
    <w:rsid w:val="00AA20F5"/>
    <w:rsid w:val="00AA7E86"/>
    <w:rsid w:val="00AC78B1"/>
    <w:rsid w:val="00AE43E3"/>
    <w:rsid w:val="00AF0E56"/>
    <w:rsid w:val="00B03388"/>
    <w:rsid w:val="00B07B7A"/>
    <w:rsid w:val="00B17B1A"/>
    <w:rsid w:val="00B21D66"/>
    <w:rsid w:val="00B23330"/>
    <w:rsid w:val="00B316A6"/>
    <w:rsid w:val="00B7128E"/>
    <w:rsid w:val="00BB422E"/>
    <w:rsid w:val="00BB4346"/>
    <w:rsid w:val="00BB6665"/>
    <w:rsid w:val="00BC652A"/>
    <w:rsid w:val="00BD1728"/>
    <w:rsid w:val="00BD4210"/>
    <w:rsid w:val="00BE645A"/>
    <w:rsid w:val="00BF6D7B"/>
    <w:rsid w:val="00C11DA2"/>
    <w:rsid w:val="00C17A4D"/>
    <w:rsid w:val="00C22F8D"/>
    <w:rsid w:val="00C247BC"/>
    <w:rsid w:val="00C2642F"/>
    <w:rsid w:val="00C437D4"/>
    <w:rsid w:val="00C56E8D"/>
    <w:rsid w:val="00C576A4"/>
    <w:rsid w:val="00C61561"/>
    <w:rsid w:val="00C63737"/>
    <w:rsid w:val="00C64B4B"/>
    <w:rsid w:val="00C70519"/>
    <w:rsid w:val="00C728A4"/>
    <w:rsid w:val="00C86627"/>
    <w:rsid w:val="00C945CB"/>
    <w:rsid w:val="00C9729E"/>
    <w:rsid w:val="00CD35D5"/>
    <w:rsid w:val="00CD7D72"/>
    <w:rsid w:val="00CE0152"/>
    <w:rsid w:val="00CE08F0"/>
    <w:rsid w:val="00CE17AD"/>
    <w:rsid w:val="00CE2837"/>
    <w:rsid w:val="00CE5A4B"/>
    <w:rsid w:val="00CE60B0"/>
    <w:rsid w:val="00CE6D6F"/>
    <w:rsid w:val="00CF6443"/>
    <w:rsid w:val="00CF7AF3"/>
    <w:rsid w:val="00D12DCF"/>
    <w:rsid w:val="00D33EFB"/>
    <w:rsid w:val="00D35255"/>
    <w:rsid w:val="00D4374E"/>
    <w:rsid w:val="00D43AD1"/>
    <w:rsid w:val="00D511F1"/>
    <w:rsid w:val="00D60CC0"/>
    <w:rsid w:val="00D654E2"/>
    <w:rsid w:val="00D72279"/>
    <w:rsid w:val="00D83502"/>
    <w:rsid w:val="00DC0C21"/>
    <w:rsid w:val="00DC0CF3"/>
    <w:rsid w:val="00DC10C4"/>
    <w:rsid w:val="00DD1C40"/>
    <w:rsid w:val="00DE06C8"/>
    <w:rsid w:val="00DF4183"/>
    <w:rsid w:val="00DF63A8"/>
    <w:rsid w:val="00E23C7F"/>
    <w:rsid w:val="00E47E66"/>
    <w:rsid w:val="00E548CD"/>
    <w:rsid w:val="00E60C73"/>
    <w:rsid w:val="00E70851"/>
    <w:rsid w:val="00E9239D"/>
    <w:rsid w:val="00E968F6"/>
    <w:rsid w:val="00EB42F5"/>
    <w:rsid w:val="00EC044C"/>
    <w:rsid w:val="00F02BB7"/>
    <w:rsid w:val="00F222B0"/>
    <w:rsid w:val="00F24439"/>
    <w:rsid w:val="00F304DF"/>
    <w:rsid w:val="00F31D99"/>
    <w:rsid w:val="00F5047F"/>
    <w:rsid w:val="00F53044"/>
    <w:rsid w:val="00F702D5"/>
    <w:rsid w:val="00F76C68"/>
    <w:rsid w:val="00F77F7D"/>
    <w:rsid w:val="00F96113"/>
    <w:rsid w:val="00FB3F0B"/>
    <w:rsid w:val="00FB5650"/>
    <w:rsid w:val="00FB74BB"/>
    <w:rsid w:val="00FD1D31"/>
    <w:rsid w:val="00FE1858"/>
    <w:rsid w:val="00FE5251"/>
    <w:rsid w:val="00FF4F04"/>
    <w:rsid w:val="00FF517D"/>
    <w:rsid w:val="00FF7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09D32"/>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styleId="SubtleReference">
    <w:name w:val="Subtle Reference"/>
    <w:basedOn w:val="DefaultParagraphFont"/>
    <w:uiPriority w:val="31"/>
    <w:qFormat/>
    <w:rsid w:val="005907E6"/>
    <w:rPr>
      <w:smallCaps/>
      <w:color w:val="5A5A5A" w:themeColor="text1" w:themeTint="A5"/>
    </w:rPr>
  </w:style>
  <w:style w:type="paragraph" w:customStyle="1" w:styleId="p1">
    <w:name w:val="p1"/>
    <w:basedOn w:val="Normal"/>
    <w:rsid w:val="00432B48"/>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222913624">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90629416">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01054717">
      <w:bodyDiv w:val="1"/>
      <w:marLeft w:val="0"/>
      <w:marRight w:val="0"/>
      <w:marTop w:val="0"/>
      <w:marBottom w:val="0"/>
      <w:divBdr>
        <w:top w:val="none" w:sz="0" w:space="0" w:color="auto"/>
        <w:left w:val="none" w:sz="0" w:space="0" w:color="auto"/>
        <w:bottom w:val="none" w:sz="0" w:space="0" w:color="auto"/>
        <w:right w:val="none" w:sz="0" w:space="0" w:color="auto"/>
      </w:divBdr>
    </w:div>
    <w:div w:id="142036819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544251546">
      <w:bodyDiv w:val="1"/>
      <w:marLeft w:val="0"/>
      <w:marRight w:val="0"/>
      <w:marTop w:val="0"/>
      <w:marBottom w:val="0"/>
      <w:divBdr>
        <w:top w:val="none" w:sz="0" w:space="0" w:color="auto"/>
        <w:left w:val="none" w:sz="0" w:space="0" w:color="auto"/>
        <w:bottom w:val="none" w:sz="0" w:space="0" w:color="auto"/>
        <w:right w:val="none" w:sz="0" w:space="0" w:color="auto"/>
      </w:divBdr>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 w:id="19653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ukabezgranic.pl/podcasty/mad-sci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search/top/?q=nick%20at%20learning%20without%20border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8AF00-9B3E-4FAC-B5CD-E56B9503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1639</Characters>
  <Application>Microsoft Office Word</Application>
  <DocSecurity>0</DocSecurity>
  <Lines>13</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1923</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3</cp:revision>
  <cp:lastPrinted>2017-05-14T22:08:00Z</cp:lastPrinted>
  <dcterms:created xsi:type="dcterms:W3CDTF">2017-05-14T22:09:00Z</dcterms:created>
  <dcterms:modified xsi:type="dcterms:W3CDTF">2017-05-14T22:12:00Z</dcterms:modified>
</cp:coreProperties>
</file>