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58" w:rsidRDefault="00DA4B96" w:rsidP="00921058">
      <w:pPr>
        <w:pStyle w:val="Body"/>
      </w:pPr>
      <w:r>
        <w:t xml:space="preserve">Hi, this is Ross from Learning without Borders and today we’re going to be learning about the poem </w:t>
      </w:r>
      <w:r>
        <w:rPr>
          <w:i/>
        </w:rPr>
        <w:t xml:space="preserve">I Wandered Lonely as a Cloud </w:t>
      </w:r>
      <w:r>
        <w:t xml:space="preserve">by William Wordsworth. This poem is a perfect example of Wordsworth’s idea that the natural world was the greatest source of human happiness. In characteristically simple language, it describes the simple joy the poet felt in discovering a patch of flowers as he was out walking one day beside a lake. More importantly, the poem describes how, as much as he enjoyed seeing the flowers at the time, it is the memory of this image that brings him most joy and brings him happiness when he might otherwise feel bored or stressed out. </w:t>
      </w:r>
    </w:p>
    <w:p w:rsidR="00DA4B96" w:rsidRDefault="00DA4B96" w:rsidP="00921058">
      <w:pPr>
        <w:pStyle w:val="Body"/>
      </w:pPr>
    </w:p>
    <w:p w:rsidR="00DA4B96" w:rsidRDefault="00DA4B96" w:rsidP="00921058">
      <w:pPr>
        <w:pStyle w:val="Body"/>
      </w:pPr>
      <w:r>
        <w:t>Wordsworth uses some common poetic tools in this poem. He begins by comparing the way he walks to the aimless way a cloud floats through the sky. He even gives this cloud an emotion: loneliness. This loneliness is quickly ended when the poet sees “a host of golden daffodils”; the word host can mean a “group”, but it also means somebody who welcomes you into their home and takes care of you. Like the cloud, the daffodils are also given human characteristics – Wordsworth describes them as “dancing”</w:t>
      </w:r>
      <w:r w:rsidR="00B8775E">
        <w:t xml:space="preserve">, which makes them seem happy. Later he goes on to suggest that the waves of the lake are dancing too, and that they are in competition with the flowers. </w:t>
      </w:r>
    </w:p>
    <w:p w:rsidR="00B8775E" w:rsidRDefault="00B8775E" w:rsidP="00921058">
      <w:pPr>
        <w:pStyle w:val="Body"/>
      </w:pPr>
    </w:p>
    <w:p w:rsidR="00B8775E" w:rsidRDefault="00B8775E" w:rsidP="00921058">
      <w:pPr>
        <w:pStyle w:val="Body"/>
      </w:pPr>
      <w:r>
        <w:t>This type of language brings life to the natural world, so that instead of just being a collection of objects, the daffodils, and waves feel like characters in themselves. This way of thinking about nature – as something that can interact with and influence human emotion – is key to Wordsworth’s poetic vision.</w:t>
      </w:r>
    </w:p>
    <w:p w:rsidR="00DA4B96" w:rsidRDefault="00DA4B96" w:rsidP="00921058">
      <w:pPr>
        <w:pStyle w:val="Body"/>
      </w:pPr>
    </w:p>
    <w:p w:rsidR="00DA4B96" w:rsidRPr="00DA4B96" w:rsidRDefault="00DA4B96" w:rsidP="00921058">
      <w:pPr>
        <w:pStyle w:val="Body"/>
        <w:rPr>
          <w:b/>
        </w:rPr>
      </w:pPr>
      <w:r w:rsidRPr="00DA4B96">
        <w:rPr>
          <w:b/>
        </w:rPr>
        <w:t>Here is the poem:</w:t>
      </w:r>
    </w:p>
    <w:p w:rsidR="00DA4B96" w:rsidRDefault="00DA4B96" w:rsidP="00921058">
      <w:pPr>
        <w:pStyle w:val="Body"/>
      </w:pP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I wandered lonely as a cloud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That floats on high o'er vales and hills,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When all at once I saw a crowd,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A host, of golden daffodils;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Beside the lake, beneath the trees,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Fluttering and dancing in the breeze.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Continuous as the stars that shine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And twinkle on the milky way,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They stretched in never-ending line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Along the margin of a bay: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Ten thousand saw I at a glance,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Tossing their heads in sprightly dance.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The waves beside them danced; but they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Out-did the sparkling waves in glee: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A poet could not but be gay,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In such a jocund company: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I gazed—and gazed—but little thought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What wealth the show to me had brought: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For oft, when on my couch I lie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In vacant or in pensive mood,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They flash upon that inward eye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Which is the bliss of solitude; </w:t>
      </w:r>
    </w:p>
    <w:p w:rsidR="00DA4B96" w:rsidRPr="00DA4B96" w:rsidRDefault="00DA4B96" w:rsidP="00DA4B96">
      <w:pPr>
        <w:shd w:val="clear" w:color="auto" w:fill="FFFFFF"/>
        <w:spacing w:after="0" w:line="240" w:lineRule="auto"/>
        <w:ind w:hanging="240"/>
        <w:textAlignment w:val="baseline"/>
        <w:rPr>
          <w:rFonts w:ascii="Helvetica" w:eastAsia="Times New Roman" w:hAnsi="Helvetica" w:cs="Helvetica"/>
          <w:color w:val="000000"/>
          <w:sz w:val="16"/>
          <w:szCs w:val="30"/>
          <w:lang w:val="en-GB" w:eastAsia="pl-PL"/>
        </w:rPr>
      </w:pPr>
      <w:r w:rsidRPr="00DA4B96">
        <w:rPr>
          <w:rFonts w:ascii="Helvetica" w:eastAsia="Times New Roman" w:hAnsi="Helvetica" w:cs="Helvetica"/>
          <w:color w:val="000000"/>
          <w:sz w:val="16"/>
          <w:szCs w:val="30"/>
          <w:lang w:val="en-GB" w:eastAsia="pl-PL"/>
        </w:rPr>
        <w:t>And then my heart with pleasure fills, </w:t>
      </w:r>
    </w:p>
    <w:p w:rsidR="00DA4B96" w:rsidRPr="00DA4B96" w:rsidRDefault="00DA4B96" w:rsidP="007766A8">
      <w:pPr>
        <w:shd w:val="clear" w:color="auto" w:fill="FFFFFF"/>
        <w:spacing w:after="0" w:line="240" w:lineRule="auto"/>
        <w:ind w:hanging="240"/>
        <w:textAlignment w:val="baseline"/>
        <w:rPr>
          <w:lang w:val="en-GB"/>
        </w:rPr>
      </w:pPr>
      <w:r w:rsidRPr="00DA4B96">
        <w:rPr>
          <w:rFonts w:ascii="Helvetica" w:eastAsia="Times New Roman" w:hAnsi="Helvetica" w:cs="Helvetica"/>
          <w:color w:val="000000"/>
          <w:sz w:val="16"/>
          <w:szCs w:val="30"/>
          <w:lang w:val="en-GB" w:eastAsia="pl-PL"/>
        </w:rPr>
        <w:t>And dances with the daffodils. </w:t>
      </w:r>
      <w:bookmarkStart w:id="0" w:name="_GoBack"/>
      <w:bookmarkEnd w:id="0"/>
    </w:p>
    <w:p w:rsidR="00DC68F3" w:rsidRPr="00DC68F3" w:rsidRDefault="00FC53A1" w:rsidP="00132E33">
      <w:pPr>
        <w:pStyle w:val="Body"/>
        <w:ind w:left="360"/>
        <w:jc w:val="center"/>
        <w:rPr>
          <w:rFonts w:ascii="Times New Roman" w:hAnsi="Times New Roman"/>
          <w:color w:val="auto"/>
          <w:sz w:val="24"/>
          <w:szCs w:val="24"/>
        </w:rPr>
      </w:pPr>
      <w:r>
        <w:t xml:space="preserve"> </w:t>
      </w:r>
    </w:p>
    <w:sectPr w:rsidR="00DC68F3" w:rsidRPr="00DC68F3" w:rsidSect="001C5C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AD" w:rsidRDefault="00127FAD" w:rsidP="00685925">
      <w:pPr>
        <w:spacing w:after="0" w:line="240" w:lineRule="auto"/>
      </w:pPr>
      <w:r>
        <w:separator/>
      </w:r>
    </w:p>
  </w:endnote>
  <w:endnote w:type="continuationSeparator" w:id="0">
    <w:p w:rsidR="00127FAD" w:rsidRDefault="00127FAD"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D1" w:rsidRDefault="00992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D1" w:rsidRDefault="00536395" w:rsidP="00992CD1">
    <w:pPr>
      <w:jc w:val="center"/>
      <w:rPr>
        <w:rFonts w:ascii="Tahoma" w:hAnsi="Tahoma" w:cs="Tahoma"/>
        <w:b/>
        <w:color w:val="000000"/>
        <w:sz w:val="20"/>
        <w:szCs w:val="20"/>
        <w:lang w:val="en-US"/>
      </w:rPr>
    </w:pPr>
    <w:r>
      <w:rPr>
        <w:rFonts w:ascii="Arial" w:hAnsi="Arial" w:cs="Arial"/>
        <w:lang w:val="en-US"/>
      </w:rPr>
      <w:t>Like us</w:t>
    </w:r>
    <w:r w:rsidR="00992CD1">
      <w:rPr>
        <w:rFonts w:ascii="Arial" w:hAnsi="Arial" w:cs="Arial"/>
        <w:lang w:val="en-US"/>
      </w:rPr>
      <w:t xml:space="preserve"> </w:t>
    </w:r>
    <w:r w:rsidR="00127FAD">
      <w:fldChar w:fldCharType="begin"/>
    </w:r>
    <w:r w:rsidR="00127FAD" w:rsidRPr="00DA4B96">
      <w:rPr>
        <w:lang w:val="en-GB"/>
      </w:rPr>
      <w:instrText xml:space="preserve"> HYPERLINK "http://facebook.com/learningwithoutborders.eu" </w:instrText>
    </w:r>
    <w:r w:rsidR="00127FAD">
      <w:fldChar w:fldCharType="separate"/>
    </w:r>
    <w:r w:rsidRPr="00EC406B">
      <w:rPr>
        <w:rStyle w:val="Hyperlink"/>
        <w:rFonts w:ascii="Tahoma" w:eastAsia="Times New Roman" w:hAnsi="Tahoma" w:cs="Tahoma"/>
        <w:lang w:val="en-US" w:eastAsia="pl-PL"/>
      </w:rPr>
      <w:t>http://facebook.com/learningwithoutborders.eu</w:t>
    </w:r>
    <w:r w:rsidR="00127FAD">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Richie at </w:t>
    </w:r>
    <w:hyperlink r:id="rId1" w:history="1">
      <w:r w:rsidRPr="00EC406B">
        <w:rPr>
          <w:rStyle w:val="Hyperlink"/>
          <w:rFonts w:ascii="Tahoma" w:eastAsia="Times New Roman" w:hAnsi="Tahoma" w:cs="Tahoma"/>
          <w:lang w:val="en-US" w:eastAsia="pl-PL"/>
        </w:rPr>
        <w:t>https://www.facebook.com/richieatlearningwithoutborders/?fref=ts</w:t>
      </w:r>
    </w:hyperlink>
    <w:r>
      <w:rPr>
        <w:rFonts w:ascii="Tahoma" w:eastAsia="Times New Roman" w:hAnsi="Tahoma" w:cs="Tahoma"/>
        <w:lang w:val="en-US" w:eastAsia="pl-PL"/>
      </w:rPr>
      <w:t xml:space="preserve"> </w:t>
    </w:r>
  </w:p>
  <w:p w:rsidR="00992CD1" w:rsidRPr="00992CD1" w:rsidRDefault="00992CD1">
    <w:pPr>
      <w:pStyle w:val="Footer"/>
      <w:rPr>
        <w:lang w:val="en-US"/>
      </w:rPr>
    </w:pPr>
  </w:p>
  <w:p w:rsidR="00992CD1" w:rsidRPr="00992CD1" w:rsidRDefault="00992CD1">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D1" w:rsidRDefault="0099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AD" w:rsidRDefault="00127FAD" w:rsidP="00685925">
      <w:pPr>
        <w:spacing w:after="0" w:line="240" w:lineRule="auto"/>
      </w:pPr>
      <w:r>
        <w:separator/>
      </w:r>
    </w:p>
  </w:footnote>
  <w:footnote w:type="continuationSeparator" w:id="0">
    <w:p w:rsidR="00127FAD" w:rsidRDefault="00127FAD"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D1" w:rsidRDefault="00992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25" w:rsidRDefault="00127F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D1" w:rsidRDefault="0099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32FF0"/>
    <w:multiLevelType w:val="hybridMultilevel"/>
    <w:tmpl w:val="A02E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72274"/>
    <w:multiLevelType w:val="hybridMultilevel"/>
    <w:tmpl w:val="FC48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6070328"/>
    <w:multiLevelType w:val="hybridMultilevel"/>
    <w:tmpl w:val="95488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
  </w:num>
  <w:num w:numId="5">
    <w:abstractNumId w:val="21"/>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20"/>
  </w:num>
  <w:num w:numId="17">
    <w:abstractNumId w:val="22"/>
  </w:num>
  <w:num w:numId="18">
    <w:abstractNumId w:val="10"/>
  </w:num>
  <w:num w:numId="19">
    <w:abstractNumId w:val="5"/>
  </w:num>
  <w:num w:numId="20">
    <w:abstractNumId w:val="0"/>
  </w:num>
  <w:num w:numId="21">
    <w:abstractNumId w:val="23"/>
  </w:num>
  <w:num w:numId="22">
    <w:abstractNumId w:val="6"/>
  </w:num>
  <w:num w:numId="23">
    <w:abstractNumId w:val="12"/>
  </w:num>
  <w:num w:numId="24">
    <w:abstractNumId w:val="4"/>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22"/>
    <w:rsid w:val="00010522"/>
    <w:rsid w:val="000663A8"/>
    <w:rsid w:val="000E040E"/>
    <w:rsid w:val="000F75AD"/>
    <w:rsid w:val="00127FAD"/>
    <w:rsid w:val="00132E33"/>
    <w:rsid w:val="00143F65"/>
    <w:rsid w:val="001460BD"/>
    <w:rsid w:val="00152D36"/>
    <w:rsid w:val="00154C81"/>
    <w:rsid w:val="001B1C6D"/>
    <w:rsid w:val="001C0552"/>
    <w:rsid w:val="001C1273"/>
    <w:rsid w:val="001C16E9"/>
    <w:rsid w:val="001C4F77"/>
    <w:rsid w:val="001C5C2C"/>
    <w:rsid w:val="001E25AA"/>
    <w:rsid w:val="001E3670"/>
    <w:rsid w:val="001F4E9A"/>
    <w:rsid w:val="00200083"/>
    <w:rsid w:val="002042B9"/>
    <w:rsid w:val="002115BD"/>
    <w:rsid w:val="002116E8"/>
    <w:rsid w:val="00235737"/>
    <w:rsid w:val="00241D76"/>
    <w:rsid w:val="00251EEB"/>
    <w:rsid w:val="00274028"/>
    <w:rsid w:val="002830FA"/>
    <w:rsid w:val="00286181"/>
    <w:rsid w:val="002D5BA7"/>
    <w:rsid w:val="002E4A3A"/>
    <w:rsid w:val="003011DD"/>
    <w:rsid w:val="003336B2"/>
    <w:rsid w:val="0037531D"/>
    <w:rsid w:val="0038519E"/>
    <w:rsid w:val="0039060B"/>
    <w:rsid w:val="00393E36"/>
    <w:rsid w:val="003D240C"/>
    <w:rsid w:val="003E1A8C"/>
    <w:rsid w:val="003F0345"/>
    <w:rsid w:val="0041403E"/>
    <w:rsid w:val="00420533"/>
    <w:rsid w:val="00445893"/>
    <w:rsid w:val="00460715"/>
    <w:rsid w:val="00477144"/>
    <w:rsid w:val="00483515"/>
    <w:rsid w:val="00487C9C"/>
    <w:rsid w:val="00495BBC"/>
    <w:rsid w:val="004A5583"/>
    <w:rsid w:val="004A6E61"/>
    <w:rsid w:val="004E030A"/>
    <w:rsid w:val="004E39F8"/>
    <w:rsid w:val="00522638"/>
    <w:rsid w:val="00523A85"/>
    <w:rsid w:val="00530DF8"/>
    <w:rsid w:val="00536395"/>
    <w:rsid w:val="0055756B"/>
    <w:rsid w:val="005707EE"/>
    <w:rsid w:val="005726F9"/>
    <w:rsid w:val="00600CF1"/>
    <w:rsid w:val="00602485"/>
    <w:rsid w:val="00605568"/>
    <w:rsid w:val="00613035"/>
    <w:rsid w:val="006227B4"/>
    <w:rsid w:val="006359BC"/>
    <w:rsid w:val="00640861"/>
    <w:rsid w:val="00641F8A"/>
    <w:rsid w:val="0064714F"/>
    <w:rsid w:val="00653441"/>
    <w:rsid w:val="0068295B"/>
    <w:rsid w:val="00685925"/>
    <w:rsid w:val="006A0573"/>
    <w:rsid w:val="006A4031"/>
    <w:rsid w:val="006D12FE"/>
    <w:rsid w:val="006E41A1"/>
    <w:rsid w:val="0071506C"/>
    <w:rsid w:val="00715ADF"/>
    <w:rsid w:val="007242FB"/>
    <w:rsid w:val="00747805"/>
    <w:rsid w:val="0076099A"/>
    <w:rsid w:val="00761B52"/>
    <w:rsid w:val="0076738D"/>
    <w:rsid w:val="00773247"/>
    <w:rsid w:val="00776606"/>
    <w:rsid w:val="007766A8"/>
    <w:rsid w:val="007C5C12"/>
    <w:rsid w:val="007C5E50"/>
    <w:rsid w:val="007C6C88"/>
    <w:rsid w:val="007D0363"/>
    <w:rsid w:val="007E100E"/>
    <w:rsid w:val="007F1C4D"/>
    <w:rsid w:val="007F2A17"/>
    <w:rsid w:val="00832C33"/>
    <w:rsid w:val="00835845"/>
    <w:rsid w:val="00841310"/>
    <w:rsid w:val="00844190"/>
    <w:rsid w:val="008473B1"/>
    <w:rsid w:val="008519AD"/>
    <w:rsid w:val="00890EB8"/>
    <w:rsid w:val="008C085B"/>
    <w:rsid w:val="008C67BA"/>
    <w:rsid w:val="008C7F67"/>
    <w:rsid w:val="008D2B35"/>
    <w:rsid w:val="008E65DB"/>
    <w:rsid w:val="00900574"/>
    <w:rsid w:val="00901ADE"/>
    <w:rsid w:val="00921058"/>
    <w:rsid w:val="009403EE"/>
    <w:rsid w:val="0094160A"/>
    <w:rsid w:val="00952973"/>
    <w:rsid w:val="00956367"/>
    <w:rsid w:val="00960393"/>
    <w:rsid w:val="00961A81"/>
    <w:rsid w:val="009625E5"/>
    <w:rsid w:val="00992CD1"/>
    <w:rsid w:val="009C2C66"/>
    <w:rsid w:val="009C6411"/>
    <w:rsid w:val="009D27A9"/>
    <w:rsid w:val="009E7B0E"/>
    <w:rsid w:val="00A055B5"/>
    <w:rsid w:val="00A1289C"/>
    <w:rsid w:val="00A1613D"/>
    <w:rsid w:val="00A2606D"/>
    <w:rsid w:val="00A422D3"/>
    <w:rsid w:val="00A423FB"/>
    <w:rsid w:val="00A80595"/>
    <w:rsid w:val="00A80F20"/>
    <w:rsid w:val="00AA20F5"/>
    <w:rsid w:val="00AA7E86"/>
    <w:rsid w:val="00AC78B1"/>
    <w:rsid w:val="00AE43E3"/>
    <w:rsid w:val="00B07B7A"/>
    <w:rsid w:val="00B14413"/>
    <w:rsid w:val="00B14BFC"/>
    <w:rsid w:val="00B17B1A"/>
    <w:rsid w:val="00B21D66"/>
    <w:rsid w:val="00B23330"/>
    <w:rsid w:val="00B33675"/>
    <w:rsid w:val="00B43AD8"/>
    <w:rsid w:val="00B7128E"/>
    <w:rsid w:val="00B8775E"/>
    <w:rsid w:val="00B951B4"/>
    <w:rsid w:val="00BB422E"/>
    <w:rsid w:val="00BB4346"/>
    <w:rsid w:val="00BB6665"/>
    <w:rsid w:val="00BC4094"/>
    <w:rsid w:val="00BC652A"/>
    <w:rsid w:val="00BD4210"/>
    <w:rsid w:val="00BE645A"/>
    <w:rsid w:val="00BF6D7B"/>
    <w:rsid w:val="00C11DA2"/>
    <w:rsid w:val="00C17A4D"/>
    <w:rsid w:val="00C22F8D"/>
    <w:rsid w:val="00C247BC"/>
    <w:rsid w:val="00C2642F"/>
    <w:rsid w:val="00C437D4"/>
    <w:rsid w:val="00C576A4"/>
    <w:rsid w:val="00C61561"/>
    <w:rsid w:val="00C63737"/>
    <w:rsid w:val="00C70104"/>
    <w:rsid w:val="00C728A4"/>
    <w:rsid w:val="00C945CB"/>
    <w:rsid w:val="00C9729E"/>
    <w:rsid w:val="00CA5140"/>
    <w:rsid w:val="00CD7D72"/>
    <w:rsid w:val="00CE2837"/>
    <w:rsid w:val="00CE5A4B"/>
    <w:rsid w:val="00CE60B0"/>
    <w:rsid w:val="00CE6D6F"/>
    <w:rsid w:val="00CF6443"/>
    <w:rsid w:val="00CF7AF3"/>
    <w:rsid w:val="00D12DCF"/>
    <w:rsid w:val="00D14B0B"/>
    <w:rsid w:val="00D232C4"/>
    <w:rsid w:val="00D35255"/>
    <w:rsid w:val="00D4374E"/>
    <w:rsid w:val="00D43AD1"/>
    <w:rsid w:val="00D511F1"/>
    <w:rsid w:val="00D60CC0"/>
    <w:rsid w:val="00D654E2"/>
    <w:rsid w:val="00D72279"/>
    <w:rsid w:val="00DA4B96"/>
    <w:rsid w:val="00DB5DC4"/>
    <w:rsid w:val="00DC0C21"/>
    <w:rsid w:val="00DC0CF3"/>
    <w:rsid w:val="00DC68F3"/>
    <w:rsid w:val="00DD1C40"/>
    <w:rsid w:val="00DE06C8"/>
    <w:rsid w:val="00DF4183"/>
    <w:rsid w:val="00E23C7F"/>
    <w:rsid w:val="00E47E66"/>
    <w:rsid w:val="00E548CD"/>
    <w:rsid w:val="00E5737C"/>
    <w:rsid w:val="00E60C73"/>
    <w:rsid w:val="00E70851"/>
    <w:rsid w:val="00E968F6"/>
    <w:rsid w:val="00EB42F5"/>
    <w:rsid w:val="00F17B1B"/>
    <w:rsid w:val="00F222B0"/>
    <w:rsid w:val="00F24439"/>
    <w:rsid w:val="00F304DF"/>
    <w:rsid w:val="00F31D99"/>
    <w:rsid w:val="00F53044"/>
    <w:rsid w:val="00F86FA1"/>
    <w:rsid w:val="00F96113"/>
    <w:rsid w:val="00FB3F0B"/>
    <w:rsid w:val="00FC53A1"/>
    <w:rsid w:val="00FD0A56"/>
    <w:rsid w:val="00FF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8D4B"/>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story-bodyintroduction">
    <w:name w:val="story-body__introduction"/>
    <w:basedOn w:val="Normal"/>
    <w:rsid w:val="007F2A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quotered">
    <w:name w:val="quotered"/>
    <w:basedOn w:val="Normal"/>
    <w:rsid w:val="003F034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mall-caps">
    <w:name w:val="small-caps"/>
    <w:rsid w:val="00B1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189033207">
      <w:bodyDiv w:val="1"/>
      <w:marLeft w:val="0"/>
      <w:marRight w:val="0"/>
      <w:marTop w:val="0"/>
      <w:marBottom w:val="0"/>
      <w:divBdr>
        <w:top w:val="none" w:sz="0" w:space="0" w:color="auto"/>
        <w:left w:val="none" w:sz="0" w:space="0" w:color="auto"/>
        <w:bottom w:val="none" w:sz="0" w:space="0" w:color="auto"/>
        <w:right w:val="none" w:sz="0" w:space="0" w:color="auto"/>
      </w:divBdr>
      <w:divsChild>
        <w:div w:id="1618104238">
          <w:marLeft w:val="0"/>
          <w:marRight w:val="0"/>
          <w:marTop w:val="0"/>
          <w:marBottom w:val="0"/>
          <w:divBdr>
            <w:top w:val="none" w:sz="0" w:space="0" w:color="auto"/>
            <w:left w:val="none" w:sz="0" w:space="0" w:color="auto"/>
            <w:bottom w:val="none" w:sz="0" w:space="0" w:color="auto"/>
            <w:right w:val="none" w:sz="0" w:space="0" w:color="auto"/>
          </w:divBdr>
        </w:div>
        <w:div w:id="1695838970">
          <w:marLeft w:val="0"/>
          <w:marRight w:val="0"/>
          <w:marTop w:val="0"/>
          <w:marBottom w:val="0"/>
          <w:divBdr>
            <w:top w:val="none" w:sz="0" w:space="0" w:color="auto"/>
            <w:left w:val="none" w:sz="0" w:space="0" w:color="auto"/>
            <w:bottom w:val="none" w:sz="0" w:space="0" w:color="auto"/>
            <w:right w:val="none" w:sz="0" w:space="0" w:color="auto"/>
          </w:divBdr>
        </w:div>
        <w:div w:id="2098135794">
          <w:marLeft w:val="0"/>
          <w:marRight w:val="0"/>
          <w:marTop w:val="0"/>
          <w:marBottom w:val="0"/>
          <w:divBdr>
            <w:top w:val="none" w:sz="0" w:space="0" w:color="auto"/>
            <w:left w:val="none" w:sz="0" w:space="0" w:color="auto"/>
            <w:bottom w:val="none" w:sz="0" w:space="0" w:color="auto"/>
            <w:right w:val="none" w:sz="0" w:space="0" w:color="auto"/>
          </w:divBdr>
        </w:div>
        <w:div w:id="2119719839">
          <w:marLeft w:val="0"/>
          <w:marRight w:val="0"/>
          <w:marTop w:val="0"/>
          <w:marBottom w:val="0"/>
          <w:divBdr>
            <w:top w:val="none" w:sz="0" w:space="0" w:color="auto"/>
            <w:left w:val="none" w:sz="0" w:space="0" w:color="auto"/>
            <w:bottom w:val="none" w:sz="0" w:space="0" w:color="auto"/>
            <w:right w:val="none" w:sz="0" w:space="0" w:color="auto"/>
          </w:divBdr>
        </w:div>
        <w:div w:id="69231541">
          <w:marLeft w:val="0"/>
          <w:marRight w:val="0"/>
          <w:marTop w:val="0"/>
          <w:marBottom w:val="0"/>
          <w:divBdr>
            <w:top w:val="none" w:sz="0" w:space="0" w:color="auto"/>
            <w:left w:val="none" w:sz="0" w:space="0" w:color="auto"/>
            <w:bottom w:val="none" w:sz="0" w:space="0" w:color="auto"/>
            <w:right w:val="none" w:sz="0" w:space="0" w:color="auto"/>
          </w:divBdr>
        </w:div>
        <w:div w:id="1156073513">
          <w:marLeft w:val="0"/>
          <w:marRight w:val="0"/>
          <w:marTop w:val="0"/>
          <w:marBottom w:val="0"/>
          <w:divBdr>
            <w:top w:val="none" w:sz="0" w:space="0" w:color="auto"/>
            <w:left w:val="none" w:sz="0" w:space="0" w:color="auto"/>
            <w:bottom w:val="none" w:sz="0" w:space="0" w:color="auto"/>
            <w:right w:val="none" w:sz="0" w:space="0" w:color="auto"/>
          </w:divBdr>
        </w:div>
        <w:div w:id="1981303538">
          <w:marLeft w:val="0"/>
          <w:marRight w:val="0"/>
          <w:marTop w:val="0"/>
          <w:marBottom w:val="0"/>
          <w:divBdr>
            <w:top w:val="none" w:sz="0" w:space="0" w:color="auto"/>
            <w:left w:val="none" w:sz="0" w:space="0" w:color="auto"/>
            <w:bottom w:val="none" w:sz="0" w:space="0" w:color="auto"/>
            <w:right w:val="none" w:sz="0" w:space="0" w:color="auto"/>
          </w:divBdr>
        </w:div>
        <w:div w:id="1402289362">
          <w:marLeft w:val="0"/>
          <w:marRight w:val="0"/>
          <w:marTop w:val="0"/>
          <w:marBottom w:val="0"/>
          <w:divBdr>
            <w:top w:val="none" w:sz="0" w:space="0" w:color="auto"/>
            <w:left w:val="none" w:sz="0" w:space="0" w:color="auto"/>
            <w:bottom w:val="none" w:sz="0" w:space="0" w:color="auto"/>
            <w:right w:val="none" w:sz="0" w:space="0" w:color="auto"/>
          </w:divBdr>
        </w:div>
        <w:div w:id="1780106243">
          <w:marLeft w:val="0"/>
          <w:marRight w:val="0"/>
          <w:marTop w:val="0"/>
          <w:marBottom w:val="0"/>
          <w:divBdr>
            <w:top w:val="none" w:sz="0" w:space="0" w:color="auto"/>
            <w:left w:val="none" w:sz="0" w:space="0" w:color="auto"/>
            <w:bottom w:val="none" w:sz="0" w:space="0" w:color="auto"/>
            <w:right w:val="none" w:sz="0" w:space="0" w:color="auto"/>
          </w:divBdr>
        </w:div>
        <w:div w:id="979699479">
          <w:marLeft w:val="0"/>
          <w:marRight w:val="0"/>
          <w:marTop w:val="0"/>
          <w:marBottom w:val="0"/>
          <w:divBdr>
            <w:top w:val="none" w:sz="0" w:space="0" w:color="auto"/>
            <w:left w:val="none" w:sz="0" w:space="0" w:color="auto"/>
            <w:bottom w:val="none" w:sz="0" w:space="0" w:color="auto"/>
            <w:right w:val="none" w:sz="0" w:space="0" w:color="auto"/>
          </w:divBdr>
        </w:div>
        <w:div w:id="262349263">
          <w:marLeft w:val="0"/>
          <w:marRight w:val="0"/>
          <w:marTop w:val="0"/>
          <w:marBottom w:val="0"/>
          <w:divBdr>
            <w:top w:val="none" w:sz="0" w:space="0" w:color="auto"/>
            <w:left w:val="none" w:sz="0" w:space="0" w:color="auto"/>
            <w:bottom w:val="none" w:sz="0" w:space="0" w:color="auto"/>
            <w:right w:val="none" w:sz="0" w:space="0" w:color="auto"/>
          </w:divBdr>
        </w:div>
        <w:div w:id="161433098">
          <w:marLeft w:val="0"/>
          <w:marRight w:val="0"/>
          <w:marTop w:val="0"/>
          <w:marBottom w:val="0"/>
          <w:divBdr>
            <w:top w:val="none" w:sz="0" w:space="0" w:color="auto"/>
            <w:left w:val="none" w:sz="0" w:space="0" w:color="auto"/>
            <w:bottom w:val="none" w:sz="0" w:space="0" w:color="auto"/>
            <w:right w:val="none" w:sz="0" w:space="0" w:color="auto"/>
          </w:divBdr>
        </w:div>
        <w:div w:id="415516213">
          <w:marLeft w:val="0"/>
          <w:marRight w:val="0"/>
          <w:marTop w:val="0"/>
          <w:marBottom w:val="0"/>
          <w:divBdr>
            <w:top w:val="none" w:sz="0" w:space="0" w:color="auto"/>
            <w:left w:val="none" w:sz="0" w:space="0" w:color="auto"/>
            <w:bottom w:val="none" w:sz="0" w:space="0" w:color="auto"/>
            <w:right w:val="none" w:sz="0" w:space="0" w:color="auto"/>
          </w:divBdr>
        </w:div>
        <w:div w:id="2079202316">
          <w:marLeft w:val="0"/>
          <w:marRight w:val="0"/>
          <w:marTop w:val="0"/>
          <w:marBottom w:val="0"/>
          <w:divBdr>
            <w:top w:val="none" w:sz="0" w:space="0" w:color="auto"/>
            <w:left w:val="none" w:sz="0" w:space="0" w:color="auto"/>
            <w:bottom w:val="none" w:sz="0" w:space="0" w:color="auto"/>
            <w:right w:val="none" w:sz="0" w:space="0" w:color="auto"/>
          </w:divBdr>
        </w:div>
        <w:div w:id="209850128">
          <w:marLeft w:val="0"/>
          <w:marRight w:val="0"/>
          <w:marTop w:val="0"/>
          <w:marBottom w:val="0"/>
          <w:divBdr>
            <w:top w:val="none" w:sz="0" w:space="0" w:color="auto"/>
            <w:left w:val="none" w:sz="0" w:space="0" w:color="auto"/>
            <w:bottom w:val="none" w:sz="0" w:space="0" w:color="auto"/>
            <w:right w:val="none" w:sz="0" w:space="0" w:color="auto"/>
          </w:divBdr>
        </w:div>
        <w:div w:id="1719550871">
          <w:marLeft w:val="0"/>
          <w:marRight w:val="0"/>
          <w:marTop w:val="0"/>
          <w:marBottom w:val="0"/>
          <w:divBdr>
            <w:top w:val="none" w:sz="0" w:space="0" w:color="auto"/>
            <w:left w:val="none" w:sz="0" w:space="0" w:color="auto"/>
            <w:bottom w:val="none" w:sz="0" w:space="0" w:color="auto"/>
            <w:right w:val="none" w:sz="0" w:space="0" w:color="auto"/>
          </w:divBdr>
        </w:div>
        <w:div w:id="568731780">
          <w:marLeft w:val="0"/>
          <w:marRight w:val="0"/>
          <w:marTop w:val="0"/>
          <w:marBottom w:val="0"/>
          <w:divBdr>
            <w:top w:val="none" w:sz="0" w:space="0" w:color="auto"/>
            <w:left w:val="none" w:sz="0" w:space="0" w:color="auto"/>
            <w:bottom w:val="none" w:sz="0" w:space="0" w:color="auto"/>
            <w:right w:val="none" w:sz="0" w:space="0" w:color="auto"/>
          </w:divBdr>
        </w:div>
        <w:div w:id="1873763227">
          <w:marLeft w:val="0"/>
          <w:marRight w:val="0"/>
          <w:marTop w:val="0"/>
          <w:marBottom w:val="0"/>
          <w:divBdr>
            <w:top w:val="none" w:sz="0" w:space="0" w:color="auto"/>
            <w:left w:val="none" w:sz="0" w:space="0" w:color="auto"/>
            <w:bottom w:val="none" w:sz="0" w:space="0" w:color="auto"/>
            <w:right w:val="none" w:sz="0" w:space="0" w:color="auto"/>
          </w:divBdr>
        </w:div>
        <w:div w:id="1865054676">
          <w:marLeft w:val="0"/>
          <w:marRight w:val="0"/>
          <w:marTop w:val="0"/>
          <w:marBottom w:val="0"/>
          <w:divBdr>
            <w:top w:val="none" w:sz="0" w:space="0" w:color="auto"/>
            <w:left w:val="none" w:sz="0" w:space="0" w:color="auto"/>
            <w:bottom w:val="none" w:sz="0" w:space="0" w:color="auto"/>
            <w:right w:val="none" w:sz="0" w:space="0" w:color="auto"/>
          </w:divBdr>
        </w:div>
        <w:div w:id="1495995168">
          <w:marLeft w:val="0"/>
          <w:marRight w:val="0"/>
          <w:marTop w:val="0"/>
          <w:marBottom w:val="0"/>
          <w:divBdr>
            <w:top w:val="none" w:sz="0" w:space="0" w:color="auto"/>
            <w:left w:val="none" w:sz="0" w:space="0" w:color="auto"/>
            <w:bottom w:val="none" w:sz="0" w:space="0" w:color="auto"/>
            <w:right w:val="none" w:sz="0" w:space="0" w:color="auto"/>
          </w:divBdr>
        </w:div>
        <w:div w:id="1363089818">
          <w:marLeft w:val="0"/>
          <w:marRight w:val="0"/>
          <w:marTop w:val="0"/>
          <w:marBottom w:val="0"/>
          <w:divBdr>
            <w:top w:val="none" w:sz="0" w:space="0" w:color="auto"/>
            <w:left w:val="none" w:sz="0" w:space="0" w:color="auto"/>
            <w:bottom w:val="none" w:sz="0" w:space="0" w:color="auto"/>
            <w:right w:val="none" w:sz="0" w:space="0" w:color="auto"/>
          </w:divBdr>
        </w:div>
        <w:div w:id="953244601">
          <w:marLeft w:val="0"/>
          <w:marRight w:val="0"/>
          <w:marTop w:val="0"/>
          <w:marBottom w:val="0"/>
          <w:divBdr>
            <w:top w:val="none" w:sz="0" w:space="0" w:color="auto"/>
            <w:left w:val="none" w:sz="0" w:space="0" w:color="auto"/>
            <w:bottom w:val="none" w:sz="0" w:space="0" w:color="auto"/>
            <w:right w:val="none" w:sz="0" w:space="0" w:color="auto"/>
          </w:divBdr>
        </w:div>
        <w:div w:id="1834493128">
          <w:marLeft w:val="0"/>
          <w:marRight w:val="0"/>
          <w:marTop w:val="0"/>
          <w:marBottom w:val="0"/>
          <w:divBdr>
            <w:top w:val="none" w:sz="0" w:space="0" w:color="auto"/>
            <w:left w:val="none" w:sz="0" w:space="0" w:color="auto"/>
            <w:bottom w:val="none" w:sz="0" w:space="0" w:color="auto"/>
            <w:right w:val="none" w:sz="0" w:space="0" w:color="auto"/>
          </w:divBdr>
        </w:div>
        <w:div w:id="540241885">
          <w:marLeft w:val="0"/>
          <w:marRight w:val="0"/>
          <w:marTop w:val="0"/>
          <w:marBottom w:val="0"/>
          <w:divBdr>
            <w:top w:val="none" w:sz="0" w:space="0" w:color="auto"/>
            <w:left w:val="none" w:sz="0" w:space="0" w:color="auto"/>
            <w:bottom w:val="none" w:sz="0" w:space="0" w:color="auto"/>
            <w:right w:val="none" w:sz="0" w:space="0" w:color="auto"/>
          </w:divBdr>
        </w:div>
        <w:div w:id="524294712">
          <w:marLeft w:val="0"/>
          <w:marRight w:val="0"/>
          <w:marTop w:val="0"/>
          <w:marBottom w:val="0"/>
          <w:divBdr>
            <w:top w:val="none" w:sz="0" w:space="0" w:color="auto"/>
            <w:left w:val="none" w:sz="0" w:space="0" w:color="auto"/>
            <w:bottom w:val="none" w:sz="0" w:space="0" w:color="auto"/>
            <w:right w:val="none" w:sz="0" w:space="0" w:color="auto"/>
          </w:divBdr>
        </w:div>
        <w:div w:id="1698311722">
          <w:marLeft w:val="0"/>
          <w:marRight w:val="0"/>
          <w:marTop w:val="0"/>
          <w:marBottom w:val="0"/>
          <w:divBdr>
            <w:top w:val="none" w:sz="0" w:space="0" w:color="auto"/>
            <w:left w:val="none" w:sz="0" w:space="0" w:color="auto"/>
            <w:bottom w:val="none" w:sz="0" w:space="0" w:color="auto"/>
            <w:right w:val="none" w:sz="0" w:space="0" w:color="auto"/>
          </w:divBdr>
        </w:div>
        <w:div w:id="479274834">
          <w:marLeft w:val="0"/>
          <w:marRight w:val="0"/>
          <w:marTop w:val="0"/>
          <w:marBottom w:val="0"/>
          <w:divBdr>
            <w:top w:val="none" w:sz="0" w:space="0" w:color="auto"/>
            <w:left w:val="none" w:sz="0" w:space="0" w:color="auto"/>
            <w:bottom w:val="none" w:sz="0" w:space="0" w:color="auto"/>
            <w:right w:val="none" w:sz="0" w:space="0" w:color="auto"/>
          </w:divBdr>
        </w:div>
      </w:divsChild>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214345088">
      <w:bodyDiv w:val="1"/>
      <w:marLeft w:val="0"/>
      <w:marRight w:val="0"/>
      <w:marTop w:val="0"/>
      <w:marBottom w:val="0"/>
      <w:divBdr>
        <w:top w:val="none" w:sz="0" w:space="0" w:color="auto"/>
        <w:left w:val="none" w:sz="0" w:space="0" w:color="auto"/>
        <w:bottom w:val="none" w:sz="0" w:space="0" w:color="auto"/>
        <w:right w:val="none" w:sz="0" w:space="0" w:color="auto"/>
      </w:divBdr>
    </w:div>
    <w:div w:id="138255706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40251091">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richieatlearningwithoutborders/?fref=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2538-FD31-4692-9127-C9B63435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2134</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2485</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Ross Mulkern</cp:lastModifiedBy>
  <cp:revision>4</cp:revision>
  <dcterms:created xsi:type="dcterms:W3CDTF">2017-10-20T12:03:00Z</dcterms:created>
  <dcterms:modified xsi:type="dcterms:W3CDTF">2017-10-20T12:19:00Z</dcterms:modified>
</cp:coreProperties>
</file>